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7B826" w14:textId="1DB9B57A" w:rsidR="0087629E" w:rsidRDefault="00155506" w:rsidP="00155506">
      <w:pPr>
        <w:spacing w:line="276" w:lineRule="auto"/>
        <w:ind w:left="851" w:right="1132"/>
        <w:rPr>
          <w:b/>
          <w:color w:val="14387F"/>
          <w:sz w:val="22"/>
          <w:szCs w:val="22"/>
        </w:rPr>
      </w:pPr>
      <w:r w:rsidRPr="00155506">
        <w:rPr>
          <w:rFonts w:ascii="Arial" w:eastAsiaTheme="majorEastAsia" w:hAnsi="Arial" w:cstheme="majorBidi"/>
          <w:b/>
          <w:color w:val="14387F"/>
          <w:sz w:val="96"/>
          <w:szCs w:val="96"/>
        </w:rPr>
        <w:t>Z</w:t>
      </w:r>
      <w:r>
        <w:rPr>
          <w:rFonts w:ascii="Arial" w:eastAsiaTheme="majorEastAsia" w:hAnsi="Arial" w:cstheme="majorBidi"/>
          <w:b/>
          <w:color w:val="14387F"/>
          <w:sz w:val="96"/>
          <w:szCs w:val="96"/>
        </w:rPr>
        <w:t xml:space="preserve">ima </w:t>
      </w:r>
      <w:r w:rsidRPr="00155506">
        <w:rPr>
          <w:rFonts w:ascii="Arial" w:eastAsiaTheme="majorEastAsia" w:hAnsi="Arial" w:cstheme="majorBidi"/>
          <w:b/>
          <w:color w:val="14387F"/>
          <w:sz w:val="96"/>
          <w:szCs w:val="96"/>
        </w:rPr>
        <w:t>2023/2024</w:t>
      </w:r>
      <w:r>
        <w:rPr>
          <w:rFonts w:ascii="Arial" w:eastAsiaTheme="majorEastAsia" w:hAnsi="Arial" w:cstheme="majorBidi"/>
          <w:b/>
          <w:color w:val="14387F"/>
          <w:sz w:val="96"/>
          <w:szCs w:val="96"/>
        </w:rPr>
        <w:t xml:space="preserve"> </w:t>
      </w:r>
      <w:r w:rsidRPr="00155506">
        <w:rPr>
          <w:rFonts w:ascii="Arial" w:eastAsiaTheme="majorEastAsia" w:hAnsi="Arial" w:cstheme="majorBidi"/>
          <w:b/>
          <w:color w:val="14387F"/>
          <w:sz w:val="96"/>
          <w:szCs w:val="96"/>
        </w:rPr>
        <w:t>na území Česka</w:t>
      </w:r>
    </w:p>
    <w:p w14:paraId="517A717C" w14:textId="77777777" w:rsidR="00582DC6" w:rsidRDefault="00582DC6" w:rsidP="0087629E">
      <w:pPr>
        <w:spacing w:line="276" w:lineRule="auto"/>
        <w:ind w:left="851" w:right="1132"/>
        <w:jc w:val="both"/>
        <w:rPr>
          <w:b/>
          <w:color w:val="14387F"/>
          <w:sz w:val="22"/>
          <w:szCs w:val="22"/>
        </w:rPr>
      </w:pPr>
    </w:p>
    <w:p w14:paraId="08352CCA" w14:textId="70615E1A" w:rsidR="00045A5C" w:rsidRPr="004C5363" w:rsidRDefault="00155506" w:rsidP="004C5363">
      <w:pPr>
        <w:spacing w:line="276" w:lineRule="auto"/>
        <w:ind w:left="851" w:right="1132"/>
        <w:jc w:val="both"/>
        <w:rPr>
          <w:b/>
          <w:color w:val="14387F"/>
          <w:sz w:val="22"/>
          <w:szCs w:val="22"/>
        </w:rPr>
      </w:pPr>
      <w:r w:rsidRPr="00155506">
        <w:rPr>
          <w:b/>
          <w:color w:val="14387F"/>
          <w:sz w:val="22"/>
          <w:szCs w:val="22"/>
        </w:rPr>
        <w:t>Zimní sezona 20</w:t>
      </w:r>
      <w:r w:rsidR="00B36916">
        <w:rPr>
          <w:b/>
          <w:color w:val="14387F"/>
          <w:sz w:val="22"/>
          <w:szCs w:val="22"/>
        </w:rPr>
        <w:t>23/2024 byla nadprůměrně teplá a na srážky mimořádně</w:t>
      </w:r>
      <w:r w:rsidRPr="00155506">
        <w:rPr>
          <w:b/>
          <w:color w:val="14387F"/>
          <w:sz w:val="22"/>
          <w:szCs w:val="22"/>
        </w:rPr>
        <w:t xml:space="preserve"> bohatá. </w:t>
      </w:r>
      <w:r w:rsidR="004C5363">
        <w:rPr>
          <w:b/>
          <w:color w:val="14387F"/>
          <w:sz w:val="22"/>
          <w:szCs w:val="22"/>
        </w:rPr>
        <w:t>Ve </w:t>
      </w:r>
      <w:r w:rsidR="005E1241">
        <w:rPr>
          <w:b/>
          <w:color w:val="14387F"/>
          <w:sz w:val="22"/>
          <w:szCs w:val="22"/>
        </w:rPr>
        <w:t>srovnání s předchozími zimními sezona</w:t>
      </w:r>
      <w:r w:rsidR="007F76F4">
        <w:rPr>
          <w:b/>
          <w:color w:val="14387F"/>
          <w:sz w:val="22"/>
          <w:szCs w:val="22"/>
        </w:rPr>
        <w:t>mi</w:t>
      </w:r>
      <w:r w:rsidR="005E1241">
        <w:rPr>
          <w:b/>
          <w:color w:val="14387F"/>
          <w:sz w:val="22"/>
          <w:szCs w:val="22"/>
        </w:rPr>
        <w:t xml:space="preserve"> byla druhá nejteplejší po zimní sezoně 2006/2007 a ze všech zimních sezon byla srážkově nejbohatší. </w:t>
      </w:r>
      <w:r w:rsidRPr="00155506">
        <w:rPr>
          <w:b/>
          <w:color w:val="14387F"/>
          <w:sz w:val="22"/>
          <w:szCs w:val="22"/>
        </w:rPr>
        <w:t xml:space="preserve">Může za to především </w:t>
      </w:r>
      <w:r w:rsidR="001B36CA">
        <w:rPr>
          <w:b/>
          <w:color w:val="14387F"/>
          <w:sz w:val="22"/>
          <w:szCs w:val="22"/>
        </w:rPr>
        <w:t xml:space="preserve">extrémně teplý </w:t>
      </w:r>
      <w:r w:rsidRPr="00155506">
        <w:rPr>
          <w:b/>
          <w:color w:val="14387F"/>
          <w:sz w:val="22"/>
          <w:szCs w:val="22"/>
        </w:rPr>
        <w:t xml:space="preserve">měsíc únor a srážkově </w:t>
      </w:r>
      <w:r w:rsidR="001B36CA">
        <w:rPr>
          <w:b/>
          <w:color w:val="14387F"/>
          <w:sz w:val="22"/>
          <w:szCs w:val="22"/>
        </w:rPr>
        <w:t xml:space="preserve">nadprůměrný </w:t>
      </w:r>
      <w:r w:rsidRPr="00155506">
        <w:rPr>
          <w:b/>
          <w:color w:val="14387F"/>
          <w:sz w:val="22"/>
          <w:szCs w:val="22"/>
        </w:rPr>
        <w:t xml:space="preserve">prosinec a únor. Únor s odchylkou teploty vzduchu +6,1 °C od normálu 1991–2020 se stal nejteplejším v historii měření. Přestože srážek za zimní období spadlo mnohem </w:t>
      </w:r>
      <w:r w:rsidR="003E4AF6" w:rsidRPr="00155506">
        <w:rPr>
          <w:b/>
          <w:color w:val="14387F"/>
          <w:sz w:val="22"/>
          <w:szCs w:val="22"/>
        </w:rPr>
        <w:t>více, než</w:t>
      </w:r>
      <w:r w:rsidR="004C5363">
        <w:rPr>
          <w:b/>
          <w:color w:val="14387F"/>
          <w:sz w:val="22"/>
          <w:szCs w:val="22"/>
        </w:rPr>
        <w:t xml:space="preserve"> je průměr, zásoby vody ve </w:t>
      </w:r>
      <w:r w:rsidRPr="00155506">
        <w:rPr>
          <w:b/>
          <w:color w:val="14387F"/>
          <w:sz w:val="22"/>
          <w:szCs w:val="22"/>
        </w:rPr>
        <w:t>sněhu byly</w:t>
      </w:r>
      <w:r w:rsidR="003E11EA">
        <w:rPr>
          <w:b/>
          <w:color w:val="14387F"/>
          <w:sz w:val="22"/>
          <w:szCs w:val="22"/>
        </w:rPr>
        <w:t xml:space="preserve"> na našem území </w:t>
      </w:r>
      <w:r w:rsidRPr="00155506">
        <w:rPr>
          <w:b/>
          <w:color w:val="14387F"/>
          <w:sz w:val="22"/>
          <w:szCs w:val="22"/>
        </w:rPr>
        <w:t>podprůměrné.</w:t>
      </w:r>
    </w:p>
    <w:p w14:paraId="2DE2DBA0" w14:textId="358D2CE8" w:rsidR="00F83940" w:rsidRDefault="00F83940" w:rsidP="0087629E">
      <w:pPr>
        <w:pStyle w:val="Odstavecseseznamem"/>
        <w:spacing w:after="120"/>
        <w:ind w:left="851" w:right="1132"/>
        <w:jc w:val="both"/>
        <w:rPr>
          <w:rFonts w:ascii="Times New Roman" w:hAnsi="Times New Roman" w:cs="Times New Roman"/>
          <w:b/>
          <w:color w:val="14387F"/>
        </w:rPr>
      </w:pPr>
    </w:p>
    <w:p w14:paraId="04009A20" w14:textId="737E33FD" w:rsidR="00F83940" w:rsidRPr="00302991" w:rsidRDefault="001C4221" w:rsidP="001C4221">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Zimní sezona 2023/2024 byla druhá nejteplejší po zimní sezoně 2006/2007.</w:t>
      </w:r>
    </w:p>
    <w:p w14:paraId="29036C10" w14:textId="14E2E14F" w:rsidR="001C4221" w:rsidRPr="00302991" w:rsidRDefault="001C4221" w:rsidP="001C4221">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 xml:space="preserve">Průměrná teplota vzduchu byla 2,4 °C, což je o 3,1 °C </w:t>
      </w:r>
      <w:r w:rsidR="00FC6584">
        <w:rPr>
          <w:rFonts w:ascii="Times New Roman" w:hAnsi="Times New Roman" w:cs="Times New Roman"/>
          <w:color w:val="14387F"/>
        </w:rPr>
        <w:t>více</w:t>
      </w:r>
      <w:r w:rsidRPr="00302991">
        <w:rPr>
          <w:rFonts w:ascii="Times New Roman" w:hAnsi="Times New Roman" w:cs="Times New Roman"/>
          <w:color w:val="14387F"/>
        </w:rPr>
        <w:t xml:space="preserve"> než normál </w:t>
      </w:r>
      <w:r w:rsidRPr="00302991">
        <w:rPr>
          <w:rFonts w:ascii="Times New Roman" w:hAnsi="Times New Roman" w:cs="Times New Roman"/>
          <w:color w:val="14387F"/>
        </w:rPr>
        <w:br/>
        <w:t>1991–2020.</w:t>
      </w:r>
    </w:p>
    <w:p w14:paraId="7B09E20A" w14:textId="3B12AE65" w:rsidR="001C4221" w:rsidRPr="00302991" w:rsidRDefault="001C4221" w:rsidP="001C4221">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Únor s odchylkou teploty vzduchu +6,1 °C od normálu 1991–2020 se stal nejteplejším v historii měření.</w:t>
      </w:r>
    </w:p>
    <w:p w14:paraId="56B93A79" w14:textId="1F4335E2" w:rsidR="001C4221" w:rsidRPr="00302991" w:rsidRDefault="001C4221" w:rsidP="001C4221">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Nejnižší minimální denní teplota za sez</w:t>
      </w:r>
      <w:r w:rsidR="004C5363">
        <w:rPr>
          <w:rFonts w:ascii="Times New Roman" w:hAnsi="Times New Roman" w:cs="Times New Roman"/>
          <w:color w:val="14387F"/>
        </w:rPr>
        <w:t>onu byla nezvykle naměřena již  </w:t>
      </w:r>
      <w:r w:rsidRPr="00302991">
        <w:rPr>
          <w:rFonts w:ascii="Times New Roman" w:hAnsi="Times New Roman" w:cs="Times New Roman"/>
          <w:color w:val="14387F"/>
        </w:rPr>
        <w:t>4. prosince 2023 (−28,1 °C Volary, Luční potok).</w:t>
      </w:r>
    </w:p>
    <w:p w14:paraId="3AE410A8" w14:textId="3FCE9A9C" w:rsidR="001C4221" w:rsidRPr="00302991" w:rsidRDefault="001C4221" w:rsidP="001C4221">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 xml:space="preserve">Nejvyšší </w:t>
      </w:r>
      <w:r w:rsidR="00773CB8" w:rsidRPr="00302991">
        <w:rPr>
          <w:rFonts w:ascii="Times New Roman" w:hAnsi="Times New Roman" w:cs="Times New Roman"/>
          <w:color w:val="14387F"/>
        </w:rPr>
        <w:t xml:space="preserve">maximální teplota vzduchu, </w:t>
      </w:r>
      <w:r w:rsidRPr="00302991">
        <w:rPr>
          <w:rFonts w:ascii="Times New Roman" w:hAnsi="Times New Roman" w:cs="Times New Roman"/>
          <w:color w:val="14387F"/>
        </w:rPr>
        <w:t>18,7 °C</w:t>
      </w:r>
      <w:r w:rsidR="00773CB8" w:rsidRPr="00302991">
        <w:rPr>
          <w:rFonts w:ascii="Times New Roman" w:hAnsi="Times New Roman" w:cs="Times New Roman"/>
          <w:color w:val="14387F"/>
        </w:rPr>
        <w:t xml:space="preserve">, </w:t>
      </w:r>
      <w:r w:rsidRPr="00302991">
        <w:rPr>
          <w:rFonts w:ascii="Times New Roman" w:hAnsi="Times New Roman" w:cs="Times New Roman"/>
          <w:color w:val="14387F"/>
        </w:rPr>
        <w:t xml:space="preserve"> </w:t>
      </w:r>
      <w:r w:rsidR="004C5363">
        <w:rPr>
          <w:rFonts w:ascii="Times New Roman" w:hAnsi="Times New Roman" w:cs="Times New Roman"/>
          <w:color w:val="14387F"/>
        </w:rPr>
        <w:t>byla naměřena 27. února 2024 na </w:t>
      </w:r>
      <w:r w:rsidRPr="00302991">
        <w:rPr>
          <w:rFonts w:ascii="Times New Roman" w:hAnsi="Times New Roman" w:cs="Times New Roman"/>
          <w:color w:val="14387F"/>
        </w:rPr>
        <w:t>stanici Karviná.</w:t>
      </w:r>
    </w:p>
    <w:p w14:paraId="30139088" w14:textId="1A09734E" w:rsidR="00246EB3" w:rsidRPr="00302991" w:rsidRDefault="00246EB3" w:rsidP="00246EB3">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 xml:space="preserve">Zima 2023/2024 byla historicky srážkově nejbohatší, v průměru spadlo 203 mm, </w:t>
      </w:r>
      <w:r w:rsidR="007469C0">
        <w:rPr>
          <w:rFonts w:ascii="Times New Roman" w:hAnsi="Times New Roman" w:cs="Times New Roman"/>
          <w:color w:val="14387F"/>
        </w:rPr>
        <w:br/>
      </w:r>
      <w:r w:rsidRPr="00302991">
        <w:rPr>
          <w:rFonts w:ascii="Times New Roman" w:hAnsi="Times New Roman" w:cs="Times New Roman"/>
          <w:color w:val="14387F"/>
        </w:rPr>
        <w:t>což představuje 160 % normálu 1991–2020.</w:t>
      </w:r>
    </w:p>
    <w:p w14:paraId="54A6CB92" w14:textId="135B259F" w:rsidR="00DE5164" w:rsidRPr="00717AB0" w:rsidRDefault="00DE5164" w:rsidP="00F701B5">
      <w:pPr>
        <w:pStyle w:val="Odstavecseseznamem"/>
        <w:numPr>
          <w:ilvl w:val="0"/>
          <w:numId w:val="5"/>
        </w:numPr>
        <w:spacing w:after="120"/>
        <w:ind w:right="1132"/>
        <w:jc w:val="both"/>
        <w:rPr>
          <w:rFonts w:ascii="Times New Roman" w:hAnsi="Times New Roman" w:cs="Times New Roman"/>
          <w:color w:val="14387F"/>
        </w:rPr>
      </w:pPr>
      <w:r w:rsidRPr="00717AB0">
        <w:rPr>
          <w:rFonts w:ascii="Times New Roman" w:hAnsi="Times New Roman" w:cs="Times New Roman"/>
          <w:color w:val="14387F"/>
        </w:rPr>
        <w:t xml:space="preserve">Nejvíce srážek spadlo v prosinci (92 mm, což představuje 200 % normálu </w:t>
      </w:r>
      <w:r w:rsidR="007469C0" w:rsidRPr="00717AB0">
        <w:rPr>
          <w:rFonts w:ascii="Times New Roman" w:hAnsi="Times New Roman" w:cs="Times New Roman"/>
          <w:color w:val="14387F"/>
        </w:rPr>
        <w:br/>
      </w:r>
      <w:r w:rsidRPr="00717AB0">
        <w:rPr>
          <w:rFonts w:ascii="Times New Roman" w:hAnsi="Times New Roman" w:cs="Times New Roman"/>
          <w:color w:val="14387F"/>
        </w:rPr>
        <w:t>1991–2020).</w:t>
      </w:r>
      <w:r w:rsidR="00717AB0">
        <w:rPr>
          <w:rFonts w:ascii="Times New Roman" w:hAnsi="Times New Roman" w:cs="Times New Roman"/>
          <w:color w:val="14387F"/>
        </w:rPr>
        <w:t xml:space="preserve"> </w:t>
      </w:r>
      <w:r w:rsidRPr="00717AB0">
        <w:rPr>
          <w:rFonts w:ascii="Times New Roman" w:hAnsi="Times New Roman" w:cs="Times New Roman"/>
          <w:color w:val="14387F"/>
        </w:rPr>
        <w:t>Nejvyšší denní úhrn srážek byl naměřen 21. pro</w:t>
      </w:r>
      <w:r w:rsidR="008073FE" w:rsidRPr="00717AB0">
        <w:rPr>
          <w:rFonts w:ascii="Times New Roman" w:hAnsi="Times New Roman" w:cs="Times New Roman"/>
          <w:color w:val="14387F"/>
        </w:rPr>
        <w:t>since 2023 na stanici Černý důl</w:t>
      </w:r>
      <w:r w:rsidRPr="00717AB0">
        <w:rPr>
          <w:rFonts w:ascii="Times New Roman" w:hAnsi="Times New Roman" w:cs="Times New Roman"/>
          <w:color w:val="14387F"/>
        </w:rPr>
        <w:t>.</w:t>
      </w:r>
    </w:p>
    <w:p w14:paraId="1DDC948E" w14:textId="30E5D733" w:rsidR="00DE5164" w:rsidRPr="00302991" w:rsidRDefault="00DE5164" w:rsidP="00DE5164">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 xml:space="preserve">Nejvyšší měsíční úhrn srážek zaznamenala stanice Dvoračky v prosinci (422,7 mm). </w:t>
      </w:r>
    </w:p>
    <w:p w14:paraId="5D9CD725" w14:textId="605F26B5" w:rsidR="008073FE" w:rsidRDefault="008073FE" w:rsidP="008073FE">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 xml:space="preserve">Nejvyšší denní úhrn nového sněhu zaznamenaly 1. prosince 2023 stanice Husinec, </w:t>
      </w:r>
      <w:proofErr w:type="spellStart"/>
      <w:r w:rsidRPr="00302991">
        <w:rPr>
          <w:rFonts w:ascii="Times New Roman" w:hAnsi="Times New Roman" w:cs="Times New Roman"/>
          <w:color w:val="14387F"/>
        </w:rPr>
        <w:t>Frantoly</w:t>
      </w:r>
      <w:proofErr w:type="spellEnd"/>
      <w:r w:rsidRPr="00302991">
        <w:rPr>
          <w:rFonts w:ascii="Times New Roman" w:hAnsi="Times New Roman" w:cs="Times New Roman"/>
          <w:color w:val="14387F"/>
        </w:rPr>
        <w:t xml:space="preserve"> a Bavorov (60 cm).</w:t>
      </w:r>
    </w:p>
    <w:p w14:paraId="3D5CE33E" w14:textId="7F8A7006" w:rsidR="00DB78CE" w:rsidRPr="00302991" w:rsidRDefault="00DB78CE" w:rsidP="00DB78CE">
      <w:pPr>
        <w:pStyle w:val="Odstavecseseznamem"/>
        <w:numPr>
          <w:ilvl w:val="0"/>
          <w:numId w:val="5"/>
        </w:numPr>
        <w:spacing w:after="120"/>
        <w:ind w:right="1132"/>
        <w:jc w:val="both"/>
        <w:rPr>
          <w:rFonts w:ascii="Times New Roman" w:hAnsi="Times New Roman" w:cs="Times New Roman"/>
          <w:color w:val="14387F"/>
        </w:rPr>
      </w:pPr>
      <w:r>
        <w:rPr>
          <w:rFonts w:ascii="Times New Roman" w:hAnsi="Times New Roman" w:cs="Times New Roman"/>
          <w:color w:val="14387F"/>
        </w:rPr>
        <w:t>Maximální výšku sněhové pokrývky</w:t>
      </w:r>
      <w:r w:rsidRPr="00DB78CE">
        <w:rPr>
          <w:rFonts w:ascii="Times New Roman" w:hAnsi="Times New Roman" w:cs="Times New Roman"/>
          <w:color w:val="14387F"/>
        </w:rPr>
        <w:t>, 175 cm, zaznamenala stanice Blat</w:t>
      </w:r>
      <w:r>
        <w:rPr>
          <w:rFonts w:ascii="Times New Roman" w:hAnsi="Times New Roman" w:cs="Times New Roman"/>
          <w:color w:val="14387F"/>
        </w:rPr>
        <w:t>ný</w:t>
      </w:r>
      <w:r w:rsidRPr="00DB78CE">
        <w:rPr>
          <w:rFonts w:ascii="Times New Roman" w:hAnsi="Times New Roman" w:cs="Times New Roman"/>
          <w:color w:val="14387F"/>
        </w:rPr>
        <w:t xml:space="preserve"> vrch</w:t>
      </w:r>
      <w:r w:rsidR="004C5363">
        <w:rPr>
          <w:rFonts w:ascii="Times New Roman" w:hAnsi="Times New Roman" w:cs="Times New Roman"/>
          <w:color w:val="14387F"/>
        </w:rPr>
        <w:t xml:space="preserve"> na </w:t>
      </w:r>
      <w:r>
        <w:rPr>
          <w:rFonts w:ascii="Times New Roman" w:hAnsi="Times New Roman" w:cs="Times New Roman"/>
          <w:color w:val="14387F"/>
        </w:rPr>
        <w:t>Šumavě</w:t>
      </w:r>
      <w:r w:rsidRPr="00DB78CE">
        <w:rPr>
          <w:rFonts w:ascii="Times New Roman" w:hAnsi="Times New Roman" w:cs="Times New Roman"/>
          <w:color w:val="14387F"/>
        </w:rPr>
        <w:t xml:space="preserve"> 24. prosince 2023.</w:t>
      </w:r>
    </w:p>
    <w:p w14:paraId="75E56EFD" w14:textId="27EFD8B9" w:rsidR="008073FE" w:rsidRPr="00302991" w:rsidRDefault="008073FE" w:rsidP="008073FE">
      <w:pPr>
        <w:pStyle w:val="Odstavecseseznamem"/>
        <w:numPr>
          <w:ilvl w:val="0"/>
          <w:numId w:val="5"/>
        </w:numPr>
        <w:spacing w:after="120"/>
        <w:ind w:right="1132"/>
        <w:jc w:val="both"/>
        <w:rPr>
          <w:rFonts w:ascii="Times New Roman" w:hAnsi="Times New Roman" w:cs="Times New Roman"/>
          <w:color w:val="14387F"/>
        </w:rPr>
      </w:pPr>
      <w:r w:rsidRPr="00302991">
        <w:rPr>
          <w:rFonts w:ascii="Times New Roman" w:hAnsi="Times New Roman" w:cs="Times New Roman"/>
          <w:color w:val="14387F"/>
        </w:rPr>
        <w:t>Z hlediska zásob vody ve sněhu byla letošní meteorologická zima od počátku prosince silně nadprůměrná, v období Vánoc průměrná a k závěru roku až do druhé lednové dekády podprůměrná. Od konce ledna až do konc</w:t>
      </w:r>
      <w:r w:rsidR="00012BBD">
        <w:rPr>
          <w:rFonts w:ascii="Times New Roman" w:hAnsi="Times New Roman" w:cs="Times New Roman"/>
          <w:color w:val="14387F"/>
        </w:rPr>
        <w:t>e února pak byly zásoby vody ve </w:t>
      </w:r>
      <w:r w:rsidRPr="00302991">
        <w:rPr>
          <w:rFonts w:ascii="Times New Roman" w:hAnsi="Times New Roman" w:cs="Times New Roman"/>
          <w:color w:val="14387F"/>
        </w:rPr>
        <w:t>sněhu silně podprůměrné.</w:t>
      </w:r>
    </w:p>
    <w:p w14:paraId="1C31435F" w14:textId="3FF960E4" w:rsidR="00F83940" w:rsidRDefault="00F83940" w:rsidP="0087629E">
      <w:pPr>
        <w:pStyle w:val="Odstavecseseznamem"/>
        <w:spacing w:after="120"/>
        <w:ind w:left="851" w:right="1132"/>
        <w:jc w:val="both"/>
        <w:rPr>
          <w:rFonts w:ascii="Times New Roman" w:hAnsi="Times New Roman" w:cs="Times New Roman"/>
          <w:b/>
          <w:color w:val="14387F"/>
        </w:rPr>
      </w:pPr>
    </w:p>
    <w:p w14:paraId="5D06F42D" w14:textId="77777777" w:rsidR="00302991" w:rsidRDefault="00302991" w:rsidP="0087629E">
      <w:pPr>
        <w:pStyle w:val="Odstavecseseznamem"/>
        <w:spacing w:after="120"/>
        <w:ind w:left="851" w:right="1132"/>
        <w:jc w:val="both"/>
        <w:rPr>
          <w:rFonts w:ascii="Times New Roman" w:hAnsi="Times New Roman" w:cs="Times New Roman"/>
          <w:b/>
          <w:color w:val="14387F"/>
        </w:rPr>
      </w:pPr>
    </w:p>
    <w:p w14:paraId="68FF6F2F" w14:textId="45D3FA04" w:rsidR="00F83940" w:rsidRDefault="00F83940" w:rsidP="0087629E">
      <w:pPr>
        <w:pStyle w:val="Odstavecseseznamem"/>
        <w:spacing w:after="120"/>
        <w:ind w:left="851" w:right="1132"/>
        <w:jc w:val="both"/>
        <w:rPr>
          <w:rFonts w:ascii="Times New Roman" w:hAnsi="Times New Roman" w:cs="Times New Roman"/>
          <w:b/>
          <w:color w:val="14387F"/>
        </w:rPr>
      </w:pPr>
    </w:p>
    <w:p w14:paraId="4ED45BC2" w14:textId="3D33D312" w:rsidR="00045A5C" w:rsidRDefault="00045A5C" w:rsidP="0087629E">
      <w:pPr>
        <w:pStyle w:val="Odstavecseseznamem"/>
        <w:spacing w:after="120"/>
        <w:ind w:left="851" w:right="1132"/>
        <w:jc w:val="both"/>
        <w:rPr>
          <w:rFonts w:ascii="Times New Roman" w:hAnsi="Times New Roman" w:cs="Times New Roman"/>
          <w:b/>
          <w:color w:val="14387F"/>
        </w:rPr>
      </w:pPr>
      <w:r w:rsidRPr="00045A5C">
        <w:rPr>
          <w:rFonts w:ascii="Times New Roman" w:hAnsi="Times New Roman" w:cs="Times New Roman"/>
          <w:b/>
          <w:color w:val="14387F"/>
        </w:rPr>
        <w:lastRenderedPageBreak/>
        <w:t>Teplota vzduchu</w:t>
      </w:r>
    </w:p>
    <w:p w14:paraId="02918030" w14:textId="77777777" w:rsidR="00045A5C" w:rsidRPr="008668FF" w:rsidRDefault="00045A5C" w:rsidP="0087629E">
      <w:pPr>
        <w:pStyle w:val="Odstavecseseznamem"/>
        <w:spacing w:after="120"/>
        <w:ind w:left="851" w:right="1132"/>
        <w:jc w:val="both"/>
        <w:rPr>
          <w:rFonts w:ascii="Times New Roman" w:hAnsi="Times New Roman" w:cs="Times New Roman"/>
          <w:b/>
          <w:color w:val="14387F"/>
        </w:rPr>
      </w:pPr>
    </w:p>
    <w:p w14:paraId="1AE05197" w14:textId="442A538A" w:rsidR="00045A5C" w:rsidRPr="008668FF" w:rsidRDefault="00612EEB" w:rsidP="00AC59FF">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Z</w:t>
      </w:r>
      <w:r w:rsidR="00AC59FF" w:rsidRPr="008668FF">
        <w:rPr>
          <w:rFonts w:ascii="Times New Roman" w:hAnsi="Times New Roman" w:cs="Times New Roman"/>
          <w:color w:val="14387F"/>
        </w:rPr>
        <w:t>imní sezon</w:t>
      </w:r>
      <w:r>
        <w:rPr>
          <w:rFonts w:ascii="Times New Roman" w:hAnsi="Times New Roman" w:cs="Times New Roman"/>
          <w:color w:val="14387F"/>
        </w:rPr>
        <w:t>a</w:t>
      </w:r>
      <w:r w:rsidR="00AC59FF" w:rsidRPr="008668FF">
        <w:rPr>
          <w:rFonts w:ascii="Times New Roman" w:hAnsi="Times New Roman" w:cs="Times New Roman"/>
          <w:color w:val="14387F"/>
        </w:rPr>
        <w:t xml:space="preserve"> 2023/2024</w:t>
      </w:r>
      <w:r>
        <w:rPr>
          <w:rFonts w:ascii="Times New Roman" w:hAnsi="Times New Roman" w:cs="Times New Roman"/>
          <w:color w:val="14387F"/>
        </w:rPr>
        <w:t xml:space="preserve"> měla průměrnou teplotu vzduchu</w:t>
      </w:r>
      <w:r w:rsidR="00AC59FF" w:rsidRPr="008668FF">
        <w:rPr>
          <w:rFonts w:ascii="Times New Roman" w:hAnsi="Times New Roman" w:cs="Times New Roman"/>
          <w:color w:val="14387F"/>
        </w:rPr>
        <w:t xml:space="preserve"> 2,4 °C</w:t>
      </w:r>
      <w:r w:rsidR="004C5363">
        <w:rPr>
          <w:rFonts w:ascii="Times New Roman" w:hAnsi="Times New Roman" w:cs="Times New Roman"/>
          <w:color w:val="14387F"/>
        </w:rPr>
        <w:t>,</w:t>
      </w:r>
      <w:r>
        <w:rPr>
          <w:rFonts w:ascii="Times New Roman" w:hAnsi="Times New Roman" w:cs="Times New Roman"/>
          <w:color w:val="14387F"/>
        </w:rPr>
        <w:t xml:space="preserve"> a </w:t>
      </w:r>
      <w:r w:rsidR="00AC59FF" w:rsidRPr="008668FF">
        <w:rPr>
          <w:rFonts w:ascii="Times New Roman" w:hAnsi="Times New Roman" w:cs="Times New Roman"/>
          <w:color w:val="14387F"/>
        </w:rPr>
        <w:t>byla</w:t>
      </w:r>
      <w:r>
        <w:rPr>
          <w:rFonts w:ascii="Times New Roman" w:hAnsi="Times New Roman" w:cs="Times New Roman"/>
          <w:color w:val="14387F"/>
        </w:rPr>
        <w:t xml:space="preserve"> tak</w:t>
      </w:r>
      <w:r w:rsidR="00AC59FF" w:rsidRPr="008668FF">
        <w:rPr>
          <w:rFonts w:ascii="Times New Roman" w:hAnsi="Times New Roman" w:cs="Times New Roman"/>
          <w:color w:val="14387F"/>
        </w:rPr>
        <w:t xml:space="preserve"> o 3,1 °C </w:t>
      </w:r>
      <w:r w:rsidR="00A742E7">
        <w:rPr>
          <w:rFonts w:ascii="Times New Roman" w:hAnsi="Times New Roman" w:cs="Times New Roman"/>
          <w:color w:val="14387F"/>
        </w:rPr>
        <w:t>teplejší</w:t>
      </w:r>
      <w:r w:rsidR="00AC59FF" w:rsidRPr="008668FF">
        <w:rPr>
          <w:rFonts w:ascii="Times New Roman" w:hAnsi="Times New Roman" w:cs="Times New Roman"/>
          <w:color w:val="14387F"/>
        </w:rPr>
        <w:t xml:space="preserve"> než normál 1991–2020. Zařadila se </w:t>
      </w:r>
      <w:r>
        <w:rPr>
          <w:rFonts w:ascii="Times New Roman" w:hAnsi="Times New Roman" w:cs="Times New Roman"/>
          <w:color w:val="14387F"/>
        </w:rPr>
        <w:t>tedy</w:t>
      </w:r>
      <w:r w:rsidR="00AC59FF" w:rsidRPr="008668FF">
        <w:rPr>
          <w:rFonts w:ascii="Times New Roman" w:hAnsi="Times New Roman" w:cs="Times New Roman"/>
          <w:color w:val="14387F"/>
        </w:rPr>
        <w:t xml:space="preserve"> na druhé místo za historicky nejteplejší zimní sezonu 2006/2007, která měla průměrnou teplotu vzduchu 2,7 °C. </w:t>
      </w:r>
      <w:r w:rsidR="00045A5C" w:rsidRPr="008668FF">
        <w:rPr>
          <w:rFonts w:ascii="Times New Roman" w:hAnsi="Times New Roman" w:cs="Times New Roman"/>
          <w:color w:val="14387F"/>
        </w:rPr>
        <w:t>Třetí nejteplejší sezona byla</w:t>
      </w:r>
      <w:r w:rsidR="00335415">
        <w:rPr>
          <w:rFonts w:ascii="Times New Roman" w:hAnsi="Times New Roman" w:cs="Times New Roman"/>
          <w:color w:val="14387F"/>
        </w:rPr>
        <w:t xml:space="preserve"> na </w:t>
      </w:r>
      <w:r w:rsidR="00045A5C" w:rsidRPr="008668FF">
        <w:rPr>
          <w:rFonts w:ascii="Times New Roman" w:hAnsi="Times New Roman" w:cs="Times New Roman"/>
          <w:color w:val="14387F"/>
        </w:rPr>
        <w:t>přelomu let 2019 a 2020 (2,0 °C). Nejchladnější zimy js</w:t>
      </w:r>
      <w:r w:rsidR="00335415">
        <w:rPr>
          <w:rFonts w:ascii="Times New Roman" w:hAnsi="Times New Roman" w:cs="Times New Roman"/>
          <w:color w:val="14387F"/>
        </w:rPr>
        <w:t>me prožili v letech 1962/1963 s </w:t>
      </w:r>
      <w:r w:rsidR="00045A5C" w:rsidRPr="008668FF">
        <w:rPr>
          <w:rFonts w:ascii="Times New Roman" w:hAnsi="Times New Roman" w:cs="Times New Roman"/>
          <w:color w:val="14387F"/>
        </w:rPr>
        <w:t>průměrnou teplotou vzduchu −7,1 °C, 1984/1</w:t>
      </w:r>
      <w:r w:rsidR="004C5363">
        <w:rPr>
          <w:rFonts w:ascii="Times New Roman" w:hAnsi="Times New Roman" w:cs="Times New Roman"/>
          <w:color w:val="14387F"/>
        </w:rPr>
        <w:t>985 (−5,0 °C) a 1963/1964 (−4,6 </w:t>
      </w:r>
      <w:r w:rsidR="00045A5C" w:rsidRPr="008668FF">
        <w:rPr>
          <w:rFonts w:ascii="Times New Roman" w:hAnsi="Times New Roman" w:cs="Times New Roman"/>
          <w:color w:val="14387F"/>
        </w:rPr>
        <w:t>°C).</w:t>
      </w:r>
    </w:p>
    <w:p w14:paraId="42DD2F93" w14:textId="77777777" w:rsidR="00520DE0" w:rsidRDefault="00520DE0" w:rsidP="00045A5C">
      <w:pPr>
        <w:pStyle w:val="Odstavecseseznamem"/>
        <w:spacing w:after="120"/>
        <w:ind w:left="851" w:right="1132"/>
        <w:jc w:val="both"/>
        <w:rPr>
          <w:rFonts w:ascii="Times New Roman" w:hAnsi="Times New Roman" w:cs="Times New Roman"/>
          <w:color w:val="14387F"/>
        </w:rPr>
      </w:pPr>
    </w:p>
    <w:p w14:paraId="2AA6BE56" w14:textId="7A1CEBF6" w:rsidR="00045A5C" w:rsidRDefault="00045A5C" w:rsidP="00045A5C">
      <w:pPr>
        <w:pStyle w:val="Odstavecseseznamem"/>
        <w:spacing w:after="120"/>
        <w:ind w:left="851" w:right="1132"/>
        <w:jc w:val="both"/>
        <w:rPr>
          <w:rFonts w:ascii="Times New Roman" w:hAnsi="Times New Roman" w:cs="Times New Roman"/>
          <w:color w:val="14387F"/>
        </w:rPr>
      </w:pPr>
      <w:r w:rsidRPr="00045A5C">
        <w:rPr>
          <w:rFonts w:ascii="Times New Roman" w:hAnsi="Times New Roman" w:cs="Times New Roman"/>
          <w:color w:val="14387F"/>
        </w:rPr>
        <w:t>Nejteplejším měsícem letošní zimy byl únor s průměrnou teplotou vzduchu 5,7 °C a byl hodnocen jako teplotně mimořádně nadnormální. Druhý nejtep</w:t>
      </w:r>
      <w:r w:rsidR="004C5363">
        <w:rPr>
          <w:rFonts w:ascii="Times New Roman" w:hAnsi="Times New Roman" w:cs="Times New Roman"/>
          <w:color w:val="14387F"/>
        </w:rPr>
        <w:t>lejší byl prosinec, který byl s </w:t>
      </w:r>
      <w:r w:rsidRPr="00045A5C">
        <w:rPr>
          <w:rFonts w:ascii="Times New Roman" w:hAnsi="Times New Roman" w:cs="Times New Roman"/>
          <w:color w:val="14387F"/>
        </w:rPr>
        <w:t>průměrnou teplotou vzduchu 2,1 °C teplotně nadnormální</w:t>
      </w:r>
      <w:r w:rsidR="004C5363">
        <w:rPr>
          <w:rFonts w:ascii="Times New Roman" w:hAnsi="Times New Roman" w:cs="Times New Roman"/>
          <w:color w:val="14387F"/>
        </w:rPr>
        <w:t>,</w:t>
      </w:r>
      <w:r w:rsidRPr="00045A5C">
        <w:rPr>
          <w:rFonts w:ascii="Times New Roman" w:hAnsi="Times New Roman" w:cs="Times New Roman"/>
          <w:color w:val="14387F"/>
        </w:rPr>
        <w:t xml:space="preserve"> a leden měl průměrnou měsíční teplotu vzduchu −0,5 °C a byl hodnocen jako normální. </w:t>
      </w:r>
    </w:p>
    <w:p w14:paraId="35DB3686" w14:textId="77777777" w:rsidR="00520DE0" w:rsidRDefault="00520DE0" w:rsidP="00045A5C">
      <w:pPr>
        <w:pStyle w:val="Odstavecseseznamem"/>
        <w:spacing w:after="120"/>
        <w:ind w:left="851" w:right="1132"/>
        <w:jc w:val="both"/>
        <w:rPr>
          <w:rFonts w:ascii="Times New Roman" w:hAnsi="Times New Roman" w:cs="Times New Roman"/>
          <w:color w:val="14387F"/>
        </w:rPr>
      </w:pPr>
    </w:p>
    <w:p w14:paraId="4DDF67C6" w14:textId="77777777" w:rsidR="00002687" w:rsidRDefault="00002687" w:rsidP="00045A5C">
      <w:pPr>
        <w:pStyle w:val="Odstavecseseznamem"/>
        <w:spacing w:after="120"/>
        <w:ind w:left="851" w:right="1132"/>
        <w:jc w:val="both"/>
        <w:rPr>
          <w:rFonts w:ascii="Times New Roman" w:hAnsi="Times New Roman" w:cs="Times New Roman"/>
          <w:color w:val="14387F"/>
        </w:rPr>
      </w:pPr>
    </w:p>
    <w:p w14:paraId="3DF40F77" w14:textId="7C6B4B54" w:rsidR="00002687" w:rsidRDefault="00B70280" w:rsidP="00045A5C">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3B35DE56" wp14:editId="09B25608">
            <wp:extent cx="5400000" cy="381767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ůměrná teplota vzduchu v zimě 2023-2024.png"/>
                    <pic:cNvPicPr/>
                  </pic:nvPicPr>
                  <pic:blipFill>
                    <a:blip r:embed="rId8">
                      <a:extLst>
                        <a:ext uri="{28A0092B-C50C-407E-A947-70E740481C1C}">
                          <a14:useLocalDpi xmlns:a14="http://schemas.microsoft.com/office/drawing/2010/main" val="0"/>
                        </a:ext>
                      </a:extLst>
                    </a:blip>
                    <a:stretch>
                      <a:fillRect/>
                    </a:stretch>
                  </pic:blipFill>
                  <pic:spPr>
                    <a:xfrm>
                      <a:off x="0" y="0"/>
                      <a:ext cx="5400000" cy="3817679"/>
                    </a:xfrm>
                    <a:prstGeom prst="rect">
                      <a:avLst/>
                    </a:prstGeom>
                  </pic:spPr>
                </pic:pic>
              </a:graphicData>
            </a:graphic>
          </wp:inline>
        </w:drawing>
      </w:r>
    </w:p>
    <w:p w14:paraId="0405245D" w14:textId="72EE4F73" w:rsidR="00002687" w:rsidRDefault="00002687" w:rsidP="00002687">
      <w:pPr>
        <w:pStyle w:val="Odstavecseseznamem"/>
        <w:spacing w:before="600" w:after="120"/>
        <w:ind w:left="851" w:right="1132"/>
        <w:jc w:val="both"/>
        <w:rPr>
          <w:rFonts w:ascii="Times New Roman" w:hAnsi="Times New Roman" w:cs="Times New Roman"/>
          <w:i/>
          <w:color w:val="14387F"/>
        </w:rPr>
      </w:pPr>
      <w:r w:rsidRPr="00045A5C">
        <w:rPr>
          <w:rFonts w:ascii="Times New Roman" w:hAnsi="Times New Roman" w:cs="Times New Roman"/>
          <w:i/>
          <w:color w:val="14387F"/>
        </w:rPr>
        <w:t xml:space="preserve">Obr. 1: </w:t>
      </w:r>
      <w:r w:rsidRPr="00002687">
        <w:rPr>
          <w:rFonts w:ascii="Times New Roman" w:hAnsi="Times New Roman" w:cs="Times New Roman"/>
          <w:i/>
          <w:color w:val="14387F"/>
        </w:rPr>
        <w:t xml:space="preserve">Průměrná </w:t>
      </w:r>
      <w:r w:rsidR="00B50465">
        <w:rPr>
          <w:rFonts w:ascii="Times New Roman" w:hAnsi="Times New Roman" w:cs="Times New Roman"/>
          <w:i/>
          <w:color w:val="14387F"/>
        </w:rPr>
        <w:t>teplota vzduchu v</w:t>
      </w:r>
      <w:r w:rsidR="0060135D">
        <w:rPr>
          <w:rFonts w:ascii="Times New Roman" w:hAnsi="Times New Roman" w:cs="Times New Roman"/>
          <w:i/>
          <w:color w:val="14387F"/>
        </w:rPr>
        <w:t> </w:t>
      </w:r>
      <w:r w:rsidR="00B50465">
        <w:rPr>
          <w:rFonts w:ascii="Times New Roman" w:hAnsi="Times New Roman" w:cs="Times New Roman"/>
          <w:i/>
          <w:color w:val="14387F"/>
        </w:rPr>
        <w:t>zim</w:t>
      </w:r>
      <w:r w:rsidR="0060135D">
        <w:rPr>
          <w:rFonts w:ascii="Times New Roman" w:hAnsi="Times New Roman" w:cs="Times New Roman"/>
          <w:i/>
          <w:color w:val="14387F"/>
        </w:rPr>
        <w:t>ní sezoně</w:t>
      </w:r>
      <w:r w:rsidR="00B50465">
        <w:rPr>
          <w:rFonts w:ascii="Times New Roman" w:hAnsi="Times New Roman" w:cs="Times New Roman"/>
          <w:i/>
          <w:color w:val="14387F"/>
        </w:rPr>
        <w:t xml:space="preserve"> 2023/</w:t>
      </w:r>
      <w:r w:rsidRPr="00002687">
        <w:rPr>
          <w:rFonts w:ascii="Times New Roman" w:hAnsi="Times New Roman" w:cs="Times New Roman"/>
          <w:i/>
          <w:color w:val="14387F"/>
        </w:rPr>
        <w:t>2024</w:t>
      </w:r>
    </w:p>
    <w:p w14:paraId="5AEBE9C7" w14:textId="77777777" w:rsidR="00C1642A" w:rsidRDefault="00C1642A" w:rsidP="00002687">
      <w:pPr>
        <w:pStyle w:val="Odstavecseseznamem"/>
        <w:spacing w:before="600" w:after="120"/>
        <w:ind w:left="851" w:right="1132"/>
        <w:jc w:val="both"/>
        <w:rPr>
          <w:rFonts w:ascii="Times New Roman" w:hAnsi="Times New Roman" w:cs="Times New Roman"/>
          <w:color w:val="14387F"/>
        </w:rPr>
      </w:pPr>
    </w:p>
    <w:p w14:paraId="0A9F0C80" w14:textId="2D27F6CD" w:rsidR="00002687" w:rsidRDefault="00B70280" w:rsidP="00002687">
      <w:pPr>
        <w:pStyle w:val="Odstavecseseznamem"/>
        <w:spacing w:before="600"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lastRenderedPageBreak/>
        <w:drawing>
          <wp:inline distT="0" distB="0" distL="0" distR="0" wp14:anchorId="7133EA3D" wp14:editId="36220099">
            <wp:extent cx="5400000" cy="3817679"/>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dchylka průměrné teploty vzduchu v zimě 2023-2024.png"/>
                    <pic:cNvPicPr/>
                  </pic:nvPicPr>
                  <pic:blipFill>
                    <a:blip r:embed="rId9">
                      <a:extLst>
                        <a:ext uri="{28A0092B-C50C-407E-A947-70E740481C1C}">
                          <a14:useLocalDpi xmlns:a14="http://schemas.microsoft.com/office/drawing/2010/main" val="0"/>
                        </a:ext>
                      </a:extLst>
                    </a:blip>
                    <a:stretch>
                      <a:fillRect/>
                    </a:stretch>
                  </pic:blipFill>
                  <pic:spPr>
                    <a:xfrm>
                      <a:off x="0" y="0"/>
                      <a:ext cx="5400000" cy="3817679"/>
                    </a:xfrm>
                    <a:prstGeom prst="rect">
                      <a:avLst/>
                    </a:prstGeom>
                  </pic:spPr>
                </pic:pic>
              </a:graphicData>
            </a:graphic>
          </wp:inline>
        </w:drawing>
      </w:r>
    </w:p>
    <w:p w14:paraId="39086E69" w14:textId="034C14D9" w:rsidR="00002687" w:rsidRDefault="00002687" w:rsidP="00002687">
      <w:pPr>
        <w:pStyle w:val="Odstavecseseznamem"/>
        <w:spacing w:after="120"/>
        <w:ind w:left="851" w:right="1132"/>
        <w:jc w:val="both"/>
        <w:rPr>
          <w:rFonts w:ascii="Times New Roman" w:hAnsi="Times New Roman" w:cs="Times New Roman"/>
          <w:color w:val="14387F"/>
        </w:rPr>
      </w:pPr>
      <w:r>
        <w:rPr>
          <w:rFonts w:ascii="Times New Roman" w:hAnsi="Times New Roman" w:cs="Times New Roman"/>
          <w:i/>
          <w:color w:val="14387F"/>
        </w:rPr>
        <w:t>Obr. 2</w:t>
      </w:r>
      <w:r w:rsidRPr="00045A5C">
        <w:rPr>
          <w:rFonts w:ascii="Times New Roman" w:hAnsi="Times New Roman" w:cs="Times New Roman"/>
          <w:i/>
          <w:color w:val="14387F"/>
        </w:rPr>
        <w:t xml:space="preserve">: </w:t>
      </w:r>
      <w:r w:rsidR="006266BF">
        <w:rPr>
          <w:rFonts w:ascii="Times New Roman" w:hAnsi="Times New Roman" w:cs="Times New Roman"/>
          <w:i/>
          <w:color w:val="14387F"/>
        </w:rPr>
        <w:t>Odchylka p</w:t>
      </w:r>
      <w:r w:rsidRPr="00002687">
        <w:rPr>
          <w:rFonts w:ascii="Times New Roman" w:hAnsi="Times New Roman" w:cs="Times New Roman"/>
          <w:i/>
          <w:color w:val="14387F"/>
        </w:rPr>
        <w:t>růměrn</w:t>
      </w:r>
      <w:r w:rsidR="00EB0E98">
        <w:rPr>
          <w:rFonts w:ascii="Times New Roman" w:hAnsi="Times New Roman" w:cs="Times New Roman"/>
          <w:i/>
          <w:color w:val="14387F"/>
        </w:rPr>
        <w:t>é</w:t>
      </w:r>
      <w:r w:rsidRPr="00002687">
        <w:rPr>
          <w:rFonts w:ascii="Times New Roman" w:hAnsi="Times New Roman" w:cs="Times New Roman"/>
          <w:i/>
          <w:color w:val="14387F"/>
        </w:rPr>
        <w:t xml:space="preserve"> </w:t>
      </w:r>
      <w:r w:rsidR="00B50465">
        <w:rPr>
          <w:rFonts w:ascii="Times New Roman" w:hAnsi="Times New Roman" w:cs="Times New Roman"/>
          <w:i/>
          <w:color w:val="14387F"/>
        </w:rPr>
        <w:t>teplot</w:t>
      </w:r>
      <w:r w:rsidR="006266BF">
        <w:rPr>
          <w:rFonts w:ascii="Times New Roman" w:hAnsi="Times New Roman" w:cs="Times New Roman"/>
          <w:i/>
          <w:color w:val="14387F"/>
        </w:rPr>
        <w:t>y</w:t>
      </w:r>
      <w:r w:rsidR="00B50465">
        <w:rPr>
          <w:rFonts w:ascii="Times New Roman" w:hAnsi="Times New Roman" w:cs="Times New Roman"/>
          <w:i/>
          <w:color w:val="14387F"/>
        </w:rPr>
        <w:t xml:space="preserve"> vzduchu v zimě 2023/</w:t>
      </w:r>
      <w:r w:rsidRPr="00002687">
        <w:rPr>
          <w:rFonts w:ascii="Times New Roman" w:hAnsi="Times New Roman" w:cs="Times New Roman"/>
          <w:i/>
          <w:color w:val="14387F"/>
        </w:rPr>
        <w:t>2024</w:t>
      </w:r>
      <w:r w:rsidR="006266BF">
        <w:rPr>
          <w:rFonts w:ascii="Times New Roman" w:hAnsi="Times New Roman" w:cs="Times New Roman"/>
          <w:i/>
          <w:color w:val="14387F"/>
        </w:rPr>
        <w:t xml:space="preserve"> od normálu 1991–2020</w:t>
      </w:r>
    </w:p>
    <w:p w14:paraId="1C831E37" w14:textId="53BFF010" w:rsidR="00F83940" w:rsidRDefault="00F83940" w:rsidP="00045A5C">
      <w:pPr>
        <w:pStyle w:val="Odstavecseseznamem"/>
        <w:spacing w:after="120"/>
        <w:ind w:left="851" w:right="1132"/>
        <w:jc w:val="both"/>
        <w:rPr>
          <w:rFonts w:ascii="Times New Roman" w:hAnsi="Times New Roman" w:cs="Times New Roman"/>
          <w:color w:val="14387F"/>
        </w:rPr>
      </w:pPr>
    </w:p>
    <w:p w14:paraId="05698B14" w14:textId="77777777" w:rsidR="008F2200" w:rsidRDefault="008F2200" w:rsidP="00045A5C">
      <w:pPr>
        <w:pStyle w:val="Odstavecseseznamem"/>
        <w:spacing w:after="120"/>
        <w:ind w:left="851" w:right="1132"/>
        <w:jc w:val="both"/>
        <w:rPr>
          <w:rFonts w:ascii="Times New Roman" w:hAnsi="Times New Roman" w:cs="Times New Roman"/>
          <w:color w:val="14387F"/>
        </w:rPr>
      </w:pPr>
    </w:p>
    <w:p w14:paraId="46283E4E" w14:textId="0D8E05D9" w:rsidR="0087629E" w:rsidRDefault="00045A5C" w:rsidP="00045A5C">
      <w:pPr>
        <w:pStyle w:val="Odstavecseseznamem"/>
        <w:spacing w:after="120"/>
        <w:ind w:left="851" w:right="1132"/>
        <w:jc w:val="both"/>
        <w:rPr>
          <w:rFonts w:ascii="Times New Roman" w:hAnsi="Times New Roman" w:cs="Times New Roman"/>
          <w:color w:val="14387F"/>
        </w:rPr>
      </w:pPr>
      <w:r w:rsidRPr="00045A5C">
        <w:rPr>
          <w:rFonts w:ascii="Times New Roman" w:hAnsi="Times New Roman" w:cs="Times New Roman"/>
          <w:color w:val="14387F"/>
        </w:rPr>
        <w:t>Jak je patrné z přiloženého grafu</w:t>
      </w:r>
      <w:r w:rsidR="00C1642A">
        <w:rPr>
          <w:rFonts w:ascii="Times New Roman" w:hAnsi="Times New Roman" w:cs="Times New Roman"/>
          <w:color w:val="14387F"/>
        </w:rPr>
        <w:t xml:space="preserve"> (Obr. 3</w:t>
      </w:r>
      <w:r w:rsidR="003231D5">
        <w:rPr>
          <w:rFonts w:ascii="Times New Roman" w:hAnsi="Times New Roman" w:cs="Times New Roman"/>
          <w:color w:val="14387F"/>
        </w:rPr>
        <w:t>)</w:t>
      </w:r>
      <w:r w:rsidRPr="00045A5C">
        <w:rPr>
          <w:rFonts w:ascii="Times New Roman" w:hAnsi="Times New Roman" w:cs="Times New Roman"/>
          <w:color w:val="14387F"/>
        </w:rPr>
        <w:t>, nadprůměrně teplé zimy zažíváme v posledních letech čím dál častěji.</w:t>
      </w:r>
    </w:p>
    <w:p w14:paraId="20652BEE" w14:textId="64531F54" w:rsidR="00045A5C" w:rsidRDefault="00045A5C" w:rsidP="00045A5C">
      <w:pPr>
        <w:pStyle w:val="Odstavecseseznamem"/>
        <w:spacing w:after="120"/>
        <w:ind w:left="851" w:right="1132"/>
        <w:jc w:val="both"/>
        <w:rPr>
          <w:rFonts w:ascii="Times New Roman" w:hAnsi="Times New Roman" w:cs="Times New Roman"/>
          <w:color w:val="14387F"/>
        </w:rPr>
      </w:pPr>
    </w:p>
    <w:p w14:paraId="63E5B97F" w14:textId="450B795C" w:rsidR="00045A5C" w:rsidRPr="0087629E" w:rsidRDefault="00045A5C" w:rsidP="00045A5C">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643B8514" wp14:editId="042DC6B6">
            <wp:extent cx="5276850" cy="293164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vg_graf.png"/>
                    <pic:cNvPicPr/>
                  </pic:nvPicPr>
                  <pic:blipFill>
                    <a:blip r:embed="rId10">
                      <a:extLst>
                        <a:ext uri="{28A0092B-C50C-407E-A947-70E740481C1C}">
                          <a14:useLocalDpi xmlns:a14="http://schemas.microsoft.com/office/drawing/2010/main" val="0"/>
                        </a:ext>
                      </a:extLst>
                    </a:blip>
                    <a:stretch>
                      <a:fillRect/>
                    </a:stretch>
                  </pic:blipFill>
                  <pic:spPr>
                    <a:xfrm>
                      <a:off x="0" y="0"/>
                      <a:ext cx="5351037" cy="2972857"/>
                    </a:xfrm>
                    <a:prstGeom prst="rect">
                      <a:avLst/>
                    </a:prstGeom>
                  </pic:spPr>
                </pic:pic>
              </a:graphicData>
            </a:graphic>
          </wp:inline>
        </w:drawing>
      </w:r>
    </w:p>
    <w:p w14:paraId="7C2E8146" w14:textId="4C6575D1" w:rsidR="0087629E" w:rsidRDefault="00C1642A" w:rsidP="0087629E">
      <w:pPr>
        <w:pStyle w:val="Odstavecseseznamem"/>
        <w:spacing w:after="120"/>
        <w:ind w:left="851" w:right="1132"/>
        <w:jc w:val="both"/>
        <w:rPr>
          <w:rFonts w:ascii="Times New Roman" w:hAnsi="Times New Roman" w:cs="Times New Roman"/>
          <w:color w:val="14387F"/>
        </w:rPr>
      </w:pPr>
      <w:r>
        <w:rPr>
          <w:rFonts w:ascii="Times New Roman" w:hAnsi="Times New Roman" w:cs="Times New Roman"/>
          <w:i/>
          <w:color w:val="14387F"/>
        </w:rPr>
        <w:t>Obr. 3</w:t>
      </w:r>
      <w:r w:rsidR="00045A5C" w:rsidRPr="00045A5C">
        <w:rPr>
          <w:rFonts w:ascii="Times New Roman" w:hAnsi="Times New Roman" w:cs="Times New Roman"/>
          <w:i/>
          <w:color w:val="14387F"/>
        </w:rPr>
        <w:t>: Průměrná teplota vzduchu v zimních sezonách</w:t>
      </w:r>
      <w:r w:rsidR="00582DC6">
        <w:rPr>
          <w:rFonts w:ascii="Times New Roman" w:hAnsi="Times New Roman" w:cs="Times New Roman"/>
          <w:i/>
          <w:color w:val="14387F"/>
        </w:rPr>
        <w:t xml:space="preserve"> </w:t>
      </w:r>
      <w:r w:rsidR="00582DC6" w:rsidRPr="00582DC6">
        <w:rPr>
          <w:rFonts w:ascii="Times New Roman" w:hAnsi="Times New Roman" w:cs="Times New Roman"/>
          <w:i/>
          <w:color w:val="14387F"/>
        </w:rPr>
        <w:t xml:space="preserve">1961/1962–2023/2024 </w:t>
      </w:r>
      <w:r w:rsidR="004C5363">
        <w:rPr>
          <w:rFonts w:ascii="Times New Roman" w:hAnsi="Times New Roman" w:cs="Times New Roman"/>
          <w:i/>
          <w:color w:val="14387F"/>
        </w:rPr>
        <w:t>ve srovnání s </w:t>
      </w:r>
      <w:r w:rsidR="00045A5C" w:rsidRPr="00045A5C">
        <w:rPr>
          <w:rFonts w:ascii="Times New Roman" w:hAnsi="Times New Roman" w:cs="Times New Roman"/>
          <w:i/>
          <w:color w:val="14387F"/>
        </w:rPr>
        <w:t>normálem 1991–2020</w:t>
      </w:r>
    </w:p>
    <w:p w14:paraId="04B40CB1" w14:textId="3A295908" w:rsidR="001F7617" w:rsidRDefault="003E4AF6" w:rsidP="0087629E">
      <w:pPr>
        <w:pStyle w:val="Odstavecseseznamem"/>
        <w:spacing w:after="120"/>
        <w:ind w:left="851" w:right="1132"/>
        <w:jc w:val="both"/>
        <w:rPr>
          <w:rFonts w:ascii="Times New Roman" w:hAnsi="Times New Roman" w:cs="Times New Roman"/>
          <w:color w:val="14387F"/>
        </w:rPr>
      </w:pPr>
      <w:r w:rsidRPr="003E4AF6">
        <w:rPr>
          <w:rFonts w:ascii="Times New Roman" w:hAnsi="Times New Roman" w:cs="Times New Roman"/>
          <w:color w:val="14387F"/>
        </w:rPr>
        <w:lastRenderedPageBreak/>
        <w:t>Nejnižší minimální denní teplota za zimní sez</w:t>
      </w:r>
      <w:r w:rsidR="001C4221">
        <w:rPr>
          <w:rFonts w:ascii="Times New Roman" w:hAnsi="Times New Roman" w:cs="Times New Roman"/>
          <w:color w:val="14387F"/>
        </w:rPr>
        <w:t>o</w:t>
      </w:r>
      <w:r w:rsidRPr="003E4AF6">
        <w:rPr>
          <w:rFonts w:ascii="Times New Roman" w:hAnsi="Times New Roman" w:cs="Times New Roman"/>
          <w:color w:val="14387F"/>
        </w:rPr>
        <w:t xml:space="preserve">nu 2023/2024 </w:t>
      </w:r>
      <w:r w:rsidR="004C5363">
        <w:rPr>
          <w:rFonts w:ascii="Times New Roman" w:hAnsi="Times New Roman" w:cs="Times New Roman"/>
          <w:color w:val="14387F"/>
        </w:rPr>
        <w:t>byla nezvykle naměřena již  4. </w:t>
      </w:r>
      <w:r w:rsidR="00726D5C">
        <w:rPr>
          <w:rFonts w:ascii="Times New Roman" w:hAnsi="Times New Roman" w:cs="Times New Roman"/>
          <w:color w:val="14387F"/>
        </w:rPr>
        <w:t>prosince</w:t>
      </w:r>
      <w:r w:rsidRPr="003E4AF6">
        <w:rPr>
          <w:rFonts w:ascii="Times New Roman" w:hAnsi="Times New Roman" w:cs="Times New Roman"/>
          <w:color w:val="14387F"/>
        </w:rPr>
        <w:t xml:space="preserve"> 2023 na stanici </w:t>
      </w:r>
      <w:r w:rsidR="00726D5C">
        <w:rPr>
          <w:rFonts w:ascii="Times New Roman" w:hAnsi="Times New Roman" w:cs="Times New Roman"/>
          <w:color w:val="14387F"/>
        </w:rPr>
        <w:t>Volary (okres Prachatice)</w:t>
      </w:r>
      <w:r w:rsidR="00FC6584">
        <w:rPr>
          <w:rFonts w:ascii="Times New Roman" w:hAnsi="Times New Roman" w:cs="Times New Roman"/>
          <w:color w:val="14387F"/>
        </w:rPr>
        <w:t>,</w:t>
      </w:r>
      <w:r w:rsidR="00726D5C">
        <w:rPr>
          <w:rFonts w:ascii="Times New Roman" w:hAnsi="Times New Roman" w:cs="Times New Roman"/>
          <w:color w:val="14387F"/>
        </w:rPr>
        <w:t xml:space="preserve"> a to </w:t>
      </w:r>
      <w:r w:rsidR="00726D5C" w:rsidRPr="008668FF">
        <w:rPr>
          <w:rFonts w:ascii="Times New Roman" w:hAnsi="Times New Roman" w:cs="Times New Roman"/>
          <w:color w:val="14387F"/>
        </w:rPr>
        <w:t>−</w:t>
      </w:r>
      <w:r w:rsidR="004C5363">
        <w:rPr>
          <w:rFonts w:ascii="Times New Roman" w:hAnsi="Times New Roman" w:cs="Times New Roman"/>
          <w:color w:val="14387F"/>
        </w:rPr>
        <w:t>26,6 °C. Pokud uvažujeme i </w:t>
      </w:r>
      <w:r w:rsidRPr="003E4AF6">
        <w:rPr>
          <w:rFonts w:ascii="Times New Roman" w:hAnsi="Times New Roman" w:cs="Times New Roman"/>
          <w:color w:val="14387F"/>
        </w:rPr>
        <w:t>stanice mimo standardní síť ČHMÚ, nejnižší minimální den</w:t>
      </w:r>
      <w:r w:rsidR="00726D5C">
        <w:rPr>
          <w:rFonts w:ascii="Times New Roman" w:hAnsi="Times New Roman" w:cs="Times New Roman"/>
          <w:color w:val="14387F"/>
        </w:rPr>
        <w:t xml:space="preserve">ní teplota vzduchu </w:t>
      </w:r>
      <w:r w:rsidR="00726D5C" w:rsidRPr="008668FF">
        <w:rPr>
          <w:rFonts w:ascii="Times New Roman" w:hAnsi="Times New Roman" w:cs="Times New Roman"/>
          <w:color w:val="14387F"/>
        </w:rPr>
        <w:t>−</w:t>
      </w:r>
      <w:r w:rsidRPr="003E4AF6">
        <w:rPr>
          <w:rFonts w:ascii="Times New Roman" w:hAnsi="Times New Roman" w:cs="Times New Roman"/>
          <w:color w:val="14387F"/>
        </w:rPr>
        <w:t>28,1 °C byla naměřena ve stejný den na nedaleké stanici Volary, Luční pot</w:t>
      </w:r>
      <w:r w:rsidR="00726D5C">
        <w:rPr>
          <w:rFonts w:ascii="Times New Roman" w:hAnsi="Times New Roman" w:cs="Times New Roman"/>
          <w:color w:val="14387F"/>
        </w:rPr>
        <w:t xml:space="preserve">ok. Nejvyšší minimální teplotu </w:t>
      </w:r>
      <w:r w:rsidR="00726D5C" w:rsidRPr="008668FF">
        <w:rPr>
          <w:rFonts w:ascii="Times New Roman" w:hAnsi="Times New Roman" w:cs="Times New Roman"/>
          <w:color w:val="14387F"/>
        </w:rPr>
        <w:t>−</w:t>
      </w:r>
      <w:r w:rsidRPr="003E4AF6">
        <w:rPr>
          <w:rFonts w:ascii="Times New Roman" w:hAnsi="Times New Roman" w:cs="Times New Roman"/>
          <w:color w:val="14387F"/>
        </w:rPr>
        <w:t>8,3 °C pak zaznamenala stanice Praha, Klementin</w:t>
      </w:r>
      <w:r w:rsidR="004C5363">
        <w:rPr>
          <w:rFonts w:ascii="Times New Roman" w:hAnsi="Times New Roman" w:cs="Times New Roman"/>
          <w:color w:val="14387F"/>
        </w:rPr>
        <w:t>um. Tato stanice jako jediná ze </w:t>
      </w:r>
      <w:r w:rsidRPr="003E4AF6">
        <w:rPr>
          <w:rFonts w:ascii="Times New Roman" w:hAnsi="Times New Roman" w:cs="Times New Roman"/>
          <w:color w:val="14387F"/>
        </w:rPr>
        <w:t>stanic ČHMÚ v zim</w:t>
      </w:r>
      <w:r w:rsidR="00726D5C">
        <w:rPr>
          <w:rFonts w:ascii="Times New Roman" w:hAnsi="Times New Roman" w:cs="Times New Roman"/>
          <w:color w:val="14387F"/>
        </w:rPr>
        <w:t xml:space="preserve">ě 2023/2024 nenaměřila teplotu </w:t>
      </w:r>
      <w:r w:rsidR="00726D5C" w:rsidRPr="008668FF">
        <w:rPr>
          <w:rFonts w:ascii="Times New Roman" w:hAnsi="Times New Roman" w:cs="Times New Roman"/>
          <w:color w:val="14387F"/>
        </w:rPr>
        <w:t>−</w:t>
      </w:r>
      <w:r w:rsidRPr="003E4AF6">
        <w:rPr>
          <w:rFonts w:ascii="Times New Roman" w:hAnsi="Times New Roman" w:cs="Times New Roman"/>
          <w:color w:val="14387F"/>
        </w:rPr>
        <w:t>10,0 °C a nižší. Minimální denní teplota vzduchu za zimní sezónu 2023/2024 je zobra</w:t>
      </w:r>
      <w:r>
        <w:rPr>
          <w:rFonts w:ascii="Times New Roman" w:hAnsi="Times New Roman" w:cs="Times New Roman"/>
          <w:color w:val="14387F"/>
        </w:rPr>
        <w:t>zena v přiložené mapce (</w:t>
      </w:r>
      <w:r w:rsidR="00C1642A">
        <w:rPr>
          <w:rFonts w:ascii="Times New Roman" w:hAnsi="Times New Roman" w:cs="Times New Roman"/>
          <w:color w:val="14387F"/>
        </w:rPr>
        <w:t>Obr. 4</w:t>
      </w:r>
      <w:r w:rsidRPr="003E4AF6">
        <w:rPr>
          <w:rFonts w:ascii="Times New Roman" w:hAnsi="Times New Roman" w:cs="Times New Roman"/>
          <w:color w:val="14387F"/>
        </w:rPr>
        <w:t>). Nejvyšší teplota vzduchu za zimní sezónu 2023/2024</w:t>
      </w:r>
      <w:r w:rsidR="00143A94">
        <w:rPr>
          <w:rFonts w:ascii="Times New Roman" w:hAnsi="Times New Roman" w:cs="Times New Roman"/>
          <w:color w:val="14387F"/>
        </w:rPr>
        <w:t>,</w:t>
      </w:r>
      <w:r w:rsidRPr="003E4AF6">
        <w:rPr>
          <w:rFonts w:ascii="Times New Roman" w:hAnsi="Times New Roman" w:cs="Times New Roman"/>
          <w:color w:val="14387F"/>
        </w:rPr>
        <w:t xml:space="preserve"> 18,7 °C</w:t>
      </w:r>
      <w:r w:rsidR="00143A94">
        <w:rPr>
          <w:rFonts w:ascii="Times New Roman" w:hAnsi="Times New Roman" w:cs="Times New Roman"/>
          <w:color w:val="14387F"/>
        </w:rPr>
        <w:t>,</w:t>
      </w:r>
      <w:r w:rsidRPr="003E4AF6">
        <w:rPr>
          <w:rFonts w:ascii="Times New Roman" w:hAnsi="Times New Roman" w:cs="Times New Roman"/>
          <w:color w:val="14387F"/>
        </w:rPr>
        <w:t xml:space="preserve"> byla naměřena 27. </w:t>
      </w:r>
      <w:r w:rsidR="00343043">
        <w:rPr>
          <w:rFonts w:ascii="Times New Roman" w:hAnsi="Times New Roman" w:cs="Times New Roman"/>
          <w:color w:val="14387F"/>
        </w:rPr>
        <w:t>února</w:t>
      </w:r>
      <w:r w:rsidRPr="003E4AF6">
        <w:rPr>
          <w:rFonts w:ascii="Times New Roman" w:hAnsi="Times New Roman" w:cs="Times New Roman"/>
          <w:color w:val="14387F"/>
        </w:rPr>
        <w:t xml:space="preserve"> 2024 na stanici Karviná.</w:t>
      </w:r>
    </w:p>
    <w:p w14:paraId="5AC5C5E1" w14:textId="77777777" w:rsidR="003E4AF6" w:rsidRDefault="003E4AF6" w:rsidP="0087629E">
      <w:pPr>
        <w:pStyle w:val="Odstavecseseznamem"/>
        <w:spacing w:after="120"/>
        <w:ind w:left="851" w:right="1132"/>
        <w:jc w:val="both"/>
        <w:rPr>
          <w:rFonts w:ascii="Times New Roman" w:hAnsi="Times New Roman" w:cs="Times New Roman"/>
          <w:color w:val="14387F"/>
        </w:rPr>
      </w:pPr>
    </w:p>
    <w:p w14:paraId="70452AE4" w14:textId="77777777" w:rsidR="003E4AF6" w:rsidRDefault="003E4AF6" w:rsidP="0087629E">
      <w:pPr>
        <w:pStyle w:val="Odstavecseseznamem"/>
        <w:spacing w:after="120"/>
        <w:ind w:left="851" w:right="1132"/>
        <w:jc w:val="both"/>
        <w:rPr>
          <w:rFonts w:ascii="Times New Roman" w:hAnsi="Times New Roman" w:cs="Times New Roman"/>
          <w:color w:val="14387F"/>
        </w:rPr>
      </w:pPr>
    </w:p>
    <w:p w14:paraId="288B6B16" w14:textId="49EB9B30" w:rsidR="003E4AF6" w:rsidRDefault="003E4AF6" w:rsidP="0087629E">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6EAD5A46" wp14:editId="538C5788">
            <wp:extent cx="5400000" cy="381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_zima 2023-24.png"/>
                    <pic:cNvPicPr/>
                  </pic:nvPicPr>
                  <pic:blipFill>
                    <a:blip r:embed="rId11">
                      <a:extLst>
                        <a:ext uri="{28A0092B-C50C-407E-A947-70E740481C1C}">
                          <a14:useLocalDpi xmlns:a14="http://schemas.microsoft.com/office/drawing/2010/main" val="0"/>
                        </a:ext>
                      </a:extLst>
                    </a:blip>
                    <a:stretch>
                      <a:fillRect/>
                    </a:stretch>
                  </pic:blipFill>
                  <pic:spPr>
                    <a:xfrm>
                      <a:off x="0" y="0"/>
                      <a:ext cx="5400000" cy="3819600"/>
                    </a:xfrm>
                    <a:prstGeom prst="rect">
                      <a:avLst/>
                    </a:prstGeom>
                  </pic:spPr>
                </pic:pic>
              </a:graphicData>
            </a:graphic>
          </wp:inline>
        </w:drawing>
      </w:r>
    </w:p>
    <w:p w14:paraId="242DBC51" w14:textId="658187ED" w:rsidR="00C1642A" w:rsidRDefault="00C1642A" w:rsidP="00C1642A">
      <w:pPr>
        <w:pStyle w:val="Odstavecseseznamem"/>
        <w:spacing w:after="120"/>
        <w:ind w:left="851" w:right="1132"/>
        <w:jc w:val="both"/>
        <w:rPr>
          <w:rFonts w:ascii="Times New Roman" w:hAnsi="Times New Roman" w:cs="Times New Roman"/>
          <w:color w:val="14387F"/>
        </w:rPr>
      </w:pPr>
      <w:r>
        <w:rPr>
          <w:rFonts w:ascii="Times New Roman" w:hAnsi="Times New Roman" w:cs="Times New Roman"/>
          <w:i/>
          <w:color w:val="14387F"/>
        </w:rPr>
        <w:t>Obr. 4</w:t>
      </w:r>
      <w:r w:rsidRPr="00045A5C">
        <w:rPr>
          <w:rFonts w:ascii="Times New Roman" w:hAnsi="Times New Roman" w:cs="Times New Roman"/>
          <w:i/>
          <w:color w:val="14387F"/>
        </w:rPr>
        <w:t xml:space="preserve">: </w:t>
      </w:r>
      <w:r>
        <w:rPr>
          <w:rFonts w:ascii="Times New Roman" w:hAnsi="Times New Roman" w:cs="Times New Roman"/>
          <w:i/>
          <w:color w:val="14387F"/>
        </w:rPr>
        <w:t>Minimální teplota vzduchu v</w:t>
      </w:r>
      <w:r w:rsidR="009B35CB">
        <w:rPr>
          <w:rFonts w:ascii="Times New Roman" w:hAnsi="Times New Roman" w:cs="Times New Roman"/>
          <w:i/>
          <w:color w:val="14387F"/>
        </w:rPr>
        <w:t> </w:t>
      </w:r>
      <w:r>
        <w:rPr>
          <w:rFonts w:ascii="Times New Roman" w:hAnsi="Times New Roman" w:cs="Times New Roman"/>
          <w:i/>
          <w:color w:val="14387F"/>
        </w:rPr>
        <w:t>zim</w:t>
      </w:r>
      <w:r w:rsidR="009B35CB">
        <w:rPr>
          <w:rFonts w:ascii="Times New Roman" w:hAnsi="Times New Roman" w:cs="Times New Roman"/>
          <w:i/>
          <w:color w:val="14387F"/>
        </w:rPr>
        <w:t>ní sezoně</w:t>
      </w:r>
      <w:r>
        <w:rPr>
          <w:rFonts w:ascii="Times New Roman" w:hAnsi="Times New Roman" w:cs="Times New Roman"/>
          <w:i/>
          <w:color w:val="14387F"/>
        </w:rPr>
        <w:t xml:space="preserve"> 2023/2024</w:t>
      </w:r>
    </w:p>
    <w:p w14:paraId="0797E105" w14:textId="77777777" w:rsidR="003E4AF6" w:rsidRDefault="003E4AF6" w:rsidP="0087629E">
      <w:pPr>
        <w:pStyle w:val="Odstavecseseznamem"/>
        <w:spacing w:after="120"/>
        <w:ind w:left="851" w:right="1132"/>
        <w:jc w:val="both"/>
        <w:rPr>
          <w:rFonts w:ascii="Times New Roman" w:hAnsi="Times New Roman" w:cs="Times New Roman"/>
          <w:color w:val="14387F"/>
        </w:rPr>
      </w:pPr>
    </w:p>
    <w:p w14:paraId="79DBBFD1" w14:textId="1FF0818B" w:rsidR="00582DC6" w:rsidRDefault="00582DC6" w:rsidP="0087629E">
      <w:pPr>
        <w:pStyle w:val="Odstavecseseznamem"/>
        <w:spacing w:after="120"/>
        <w:ind w:left="851" w:right="1132"/>
        <w:jc w:val="both"/>
        <w:rPr>
          <w:rFonts w:ascii="Times New Roman" w:hAnsi="Times New Roman" w:cs="Times New Roman"/>
          <w:color w:val="14387F"/>
        </w:rPr>
      </w:pPr>
    </w:p>
    <w:p w14:paraId="685F622E" w14:textId="77777777" w:rsidR="00C1642A" w:rsidRDefault="00C1642A" w:rsidP="0087629E">
      <w:pPr>
        <w:pStyle w:val="Odstavecseseznamem"/>
        <w:spacing w:after="120"/>
        <w:ind w:left="851" w:right="1132"/>
        <w:jc w:val="both"/>
        <w:rPr>
          <w:rFonts w:ascii="Times New Roman" w:hAnsi="Times New Roman" w:cs="Times New Roman"/>
          <w:b/>
          <w:color w:val="14387F"/>
        </w:rPr>
      </w:pPr>
    </w:p>
    <w:p w14:paraId="68A67142" w14:textId="0D4909B1" w:rsidR="00582DC6" w:rsidRPr="00582DC6" w:rsidRDefault="00582DC6" w:rsidP="0087629E">
      <w:pPr>
        <w:pStyle w:val="Odstavecseseznamem"/>
        <w:spacing w:after="120"/>
        <w:ind w:left="851" w:right="1132"/>
        <w:jc w:val="both"/>
        <w:rPr>
          <w:rFonts w:ascii="Times New Roman" w:hAnsi="Times New Roman" w:cs="Times New Roman"/>
          <w:b/>
          <w:color w:val="14387F"/>
        </w:rPr>
      </w:pPr>
      <w:r w:rsidRPr="00582DC6">
        <w:rPr>
          <w:rFonts w:ascii="Times New Roman" w:hAnsi="Times New Roman" w:cs="Times New Roman"/>
          <w:b/>
          <w:color w:val="14387F"/>
        </w:rPr>
        <w:t>Úhrn srážek</w:t>
      </w:r>
    </w:p>
    <w:p w14:paraId="46057E41" w14:textId="77777777" w:rsidR="00582DC6" w:rsidRPr="0087629E" w:rsidRDefault="00582DC6" w:rsidP="0087629E">
      <w:pPr>
        <w:pStyle w:val="Odstavecseseznamem"/>
        <w:spacing w:after="120"/>
        <w:ind w:left="851" w:right="1132"/>
        <w:jc w:val="both"/>
        <w:rPr>
          <w:rFonts w:ascii="Times New Roman" w:hAnsi="Times New Roman" w:cs="Times New Roman"/>
          <w:color w:val="14387F"/>
        </w:rPr>
      </w:pPr>
    </w:p>
    <w:p w14:paraId="7A7B2366" w14:textId="3C70CF21" w:rsidR="00582DC6" w:rsidRDefault="00582DC6" w:rsidP="00582DC6">
      <w:pPr>
        <w:pStyle w:val="Odstavecseseznamem"/>
        <w:spacing w:after="120"/>
        <w:ind w:left="851" w:right="1132"/>
        <w:jc w:val="both"/>
        <w:rPr>
          <w:rFonts w:ascii="Times New Roman" w:hAnsi="Times New Roman" w:cs="Times New Roman"/>
          <w:color w:val="14387F"/>
        </w:rPr>
      </w:pPr>
      <w:r w:rsidRPr="00582DC6">
        <w:rPr>
          <w:rFonts w:ascii="Times New Roman" w:hAnsi="Times New Roman" w:cs="Times New Roman"/>
          <w:color w:val="14387F"/>
        </w:rPr>
        <w:t xml:space="preserve">Zima 2023/2024 byla historicky srážkově </w:t>
      </w:r>
      <w:r w:rsidR="002C07FD">
        <w:rPr>
          <w:rFonts w:ascii="Times New Roman" w:hAnsi="Times New Roman" w:cs="Times New Roman"/>
          <w:color w:val="14387F"/>
        </w:rPr>
        <w:t>nejbohatší, v průměru spadlo 203</w:t>
      </w:r>
      <w:r w:rsidR="004C5363">
        <w:rPr>
          <w:rFonts w:ascii="Times New Roman" w:hAnsi="Times New Roman" w:cs="Times New Roman"/>
          <w:color w:val="14387F"/>
        </w:rPr>
        <w:t xml:space="preserve"> mm, což </w:t>
      </w:r>
      <w:r w:rsidRPr="00582DC6">
        <w:rPr>
          <w:rFonts w:ascii="Times New Roman" w:hAnsi="Times New Roman" w:cs="Times New Roman"/>
          <w:color w:val="14387F"/>
        </w:rPr>
        <w:t>představuje 1</w:t>
      </w:r>
      <w:r w:rsidR="00246EB3">
        <w:rPr>
          <w:rFonts w:ascii="Times New Roman" w:hAnsi="Times New Roman" w:cs="Times New Roman"/>
          <w:color w:val="14387F"/>
        </w:rPr>
        <w:t>60</w:t>
      </w:r>
      <w:r w:rsidRPr="00582DC6">
        <w:rPr>
          <w:rFonts w:ascii="Times New Roman" w:hAnsi="Times New Roman" w:cs="Times New Roman"/>
          <w:color w:val="14387F"/>
        </w:rPr>
        <w:t xml:space="preserve"> % normálu 1991–2020. </w:t>
      </w:r>
    </w:p>
    <w:p w14:paraId="198E1D11" w14:textId="2067922D" w:rsidR="00582DC6" w:rsidRDefault="00FE4E9D" w:rsidP="00582DC6">
      <w:pPr>
        <w:pStyle w:val="Odstavecseseznamem"/>
        <w:spacing w:after="120"/>
        <w:ind w:left="851" w:right="1132"/>
        <w:jc w:val="both"/>
        <w:rPr>
          <w:rFonts w:ascii="Times New Roman" w:hAnsi="Times New Roman" w:cs="Times New Roman"/>
          <w:color w:val="14387F"/>
        </w:rPr>
      </w:pPr>
      <w:r w:rsidRPr="00FE4E9D">
        <w:rPr>
          <w:rFonts w:ascii="Times New Roman" w:hAnsi="Times New Roman" w:cs="Times New Roman"/>
          <w:color w:val="14387F"/>
        </w:rPr>
        <w:t>Nejvíce srážek spadlo v</w:t>
      </w:r>
      <w:r w:rsidR="002C07FD">
        <w:rPr>
          <w:rFonts w:ascii="Times New Roman" w:hAnsi="Times New Roman" w:cs="Times New Roman"/>
          <w:color w:val="14387F"/>
        </w:rPr>
        <w:t> prosinci (92 mm, což představuje 200</w:t>
      </w:r>
      <w:r>
        <w:rPr>
          <w:rFonts w:ascii="Times New Roman" w:hAnsi="Times New Roman" w:cs="Times New Roman"/>
          <w:color w:val="14387F"/>
        </w:rPr>
        <w:t xml:space="preserve"> % normálu 1991–2020), který byl srážkově silně nadnormální</w:t>
      </w:r>
      <w:r w:rsidR="00582DC6" w:rsidRPr="00582DC6">
        <w:rPr>
          <w:rFonts w:ascii="Times New Roman" w:hAnsi="Times New Roman" w:cs="Times New Roman"/>
          <w:color w:val="14387F"/>
        </w:rPr>
        <w:t>. Leden byl srážkově normální a spadlo 12</w:t>
      </w:r>
      <w:r w:rsidR="00143A94">
        <w:rPr>
          <w:rFonts w:ascii="Times New Roman" w:hAnsi="Times New Roman" w:cs="Times New Roman"/>
          <w:color w:val="14387F"/>
        </w:rPr>
        <w:t>5</w:t>
      </w:r>
      <w:r w:rsidR="00582DC6" w:rsidRPr="00582DC6">
        <w:rPr>
          <w:rFonts w:ascii="Times New Roman" w:hAnsi="Times New Roman" w:cs="Times New Roman"/>
          <w:color w:val="14387F"/>
        </w:rPr>
        <w:t xml:space="preserve"> % normálu 1991–2020. </w:t>
      </w:r>
      <w:r>
        <w:rPr>
          <w:rFonts w:ascii="Times New Roman" w:hAnsi="Times New Roman" w:cs="Times New Roman"/>
          <w:color w:val="14387F"/>
        </w:rPr>
        <w:t>V únoru spadlo</w:t>
      </w:r>
      <w:r w:rsidR="00582DC6" w:rsidRPr="00582DC6">
        <w:rPr>
          <w:rFonts w:ascii="Times New Roman" w:hAnsi="Times New Roman" w:cs="Times New Roman"/>
          <w:color w:val="14387F"/>
        </w:rPr>
        <w:t xml:space="preserve"> </w:t>
      </w:r>
      <w:r w:rsidR="003231D5">
        <w:rPr>
          <w:rFonts w:ascii="Times New Roman" w:hAnsi="Times New Roman" w:cs="Times New Roman"/>
          <w:color w:val="14387F"/>
        </w:rPr>
        <w:t xml:space="preserve">dle předběžných údajů </w:t>
      </w:r>
      <w:r w:rsidR="00582DC6" w:rsidRPr="00582DC6">
        <w:rPr>
          <w:rFonts w:ascii="Times New Roman" w:hAnsi="Times New Roman" w:cs="Times New Roman"/>
          <w:color w:val="14387F"/>
        </w:rPr>
        <w:t>15</w:t>
      </w:r>
      <w:r w:rsidR="002C07FD">
        <w:rPr>
          <w:rFonts w:ascii="Times New Roman" w:hAnsi="Times New Roman" w:cs="Times New Roman"/>
          <w:color w:val="14387F"/>
        </w:rPr>
        <w:t>3</w:t>
      </w:r>
      <w:r w:rsidR="00582DC6" w:rsidRPr="00582DC6">
        <w:rPr>
          <w:rFonts w:ascii="Times New Roman" w:hAnsi="Times New Roman" w:cs="Times New Roman"/>
          <w:color w:val="14387F"/>
        </w:rPr>
        <w:t xml:space="preserve"> % normálu</w:t>
      </w:r>
      <w:r>
        <w:rPr>
          <w:rFonts w:ascii="Times New Roman" w:hAnsi="Times New Roman" w:cs="Times New Roman"/>
          <w:color w:val="14387F"/>
        </w:rPr>
        <w:t xml:space="preserve"> srážek</w:t>
      </w:r>
      <w:r w:rsidR="003231D5">
        <w:rPr>
          <w:rFonts w:ascii="Times New Roman" w:hAnsi="Times New Roman" w:cs="Times New Roman"/>
          <w:color w:val="14387F"/>
        </w:rPr>
        <w:t xml:space="preserve"> a je hodnocen jako nadnormální</w:t>
      </w:r>
      <w:r w:rsidR="00582DC6" w:rsidRPr="00582DC6">
        <w:rPr>
          <w:rFonts w:ascii="Times New Roman" w:hAnsi="Times New Roman" w:cs="Times New Roman"/>
          <w:color w:val="14387F"/>
        </w:rPr>
        <w:t xml:space="preserve">. </w:t>
      </w:r>
    </w:p>
    <w:p w14:paraId="7416540C" w14:textId="70114D93" w:rsidR="00C1642A" w:rsidRDefault="00C1642A" w:rsidP="00582DC6">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lastRenderedPageBreak/>
        <w:drawing>
          <wp:inline distT="0" distB="0" distL="0" distR="0" wp14:anchorId="62DA00D4" wp14:editId="3F1B1B04">
            <wp:extent cx="5400000" cy="3816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hrn srážek v zimě 2023-2024.png"/>
                    <pic:cNvPicPr/>
                  </pic:nvPicPr>
                  <pic:blipFill>
                    <a:blip r:embed="rId12">
                      <a:extLst>
                        <a:ext uri="{28A0092B-C50C-407E-A947-70E740481C1C}">
                          <a14:useLocalDpi xmlns:a14="http://schemas.microsoft.com/office/drawing/2010/main" val="0"/>
                        </a:ext>
                      </a:extLst>
                    </a:blip>
                    <a:stretch>
                      <a:fillRect/>
                    </a:stretch>
                  </pic:blipFill>
                  <pic:spPr>
                    <a:xfrm>
                      <a:off x="0" y="0"/>
                      <a:ext cx="5400000" cy="3816000"/>
                    </a:xfrm>
                    <a:prstGeom prst="rect">
                      <a:avLst/>
                    </a:prstGeom>
                  </pic:spPr>
                </pic:pic>
              </a:graphicData>
            </a:graphic>
          </wp:inline>
        </w:drawing>
      </w:r>
    </w:p>
    <w:p w14:paraId="25573A1E" w14:textId="377956AE" w:rsidR="00C1642A" w:rsidRDefault="00C1642A" w:rsidP="00C1642A">
      <w:pPr>
        <w:pStyle w:val="Odstavecseseznamem"/>
        <w:spacing w:after="120"/>
        <w:ind w:left="851" w:right="1132"/>
        <w:jc w:val="both"/>
        <w:rPr>
          <w:rFonts w:ascii="Times New Roman" w:hAnsi="Times New Roman" w:cs="Times New Roman"/>
          <w:i/>
          <w:color w:val="14387F"/>
        </w:rPr>
      </w:pPr>
      <w:r>
        <w:rPr>
          <w:rFonts w:ascii="Times New Roman" w:hAnsi="Times New Roman" w:cs="Times New Roman"/>
          <w:i/>
          <w:color w:val="14387F"/>
        </w:rPr>
        <w:t>Obr. 4</w:t>
      </w:r>
      <w:r w:rsidRPr="00045A5C">
        <w:rPr>
          <w:rFonts w:ascii="Times New Roman" w:hAnsi="Times New Roman" w:cs="Times New Roman"/>
          <w:i/>
          <w:color w:val="14387F"/>
        </w:rPr>
        <w:t xml:space="preserve">: </w:t>
      </w:r>
      <w:r w:rsidR="00B50465">
        <w:rPr>
          <w:rFonts w:ascii="Times New Roman" w:hAnsi="Times New Roman" w:cs="Times New Roman"/>
          <w:i/>
          <w:color w:val="14387F"/>
        </w:rPr>
        <w:t>Úhrn srážek v</w:t>
      </w:r>
      <w:r w:rsidR="009B35CB">
        <w:rPr>
          <w:rFonts w:ascii="Times New Roman" w:hAnsi="Times New Roman" w:cs="Times New Roman"/>
          <w:i/>
          <w:color w:val="14387F"/>
        </w:rPr>
        <w:t> </w:t>
      </w:r>
      <w:r w:rsidR="00B50465">
        <w:rPr>
          <w:rFonts w:ascii="Times New Roman" w:hAnsi="Times New Roman" w:cs="Times New Roman"/>
          <w:i/>
          <w:color w:val="14387F"/>
        </w:rPr>
        <w:t>zim</w:t>
      </w:r>
      <w:r w:rsidR="009B35CB">
        <w:rPr>
          <w:rFonts w:ascii="Times New Roman" w:hAnsi="Times New Roman" w:cs="Times New Roman"/>
          <w:i/>
          <w:color w:val="14387F"/>
        </w:rPr>
        <w:t>ní sezoně</w:t>
      </w:r>
      <w:r w:rsidR="00B50465">
        <w:rPr>
          <w:rFonts w:ascii="Times New Roman" w:hAnsi="Times New Roman" w:cs="Times New Roman"/>
          <w:i/>
          <w:color w:val="14387F"/>
        </w:rPr>
        <w:t xml:space="preserve"> 2023/</w:t>
      </w:r>
      <w:r w:rsidRPr="00C1642A">
        <w:rPr>
          <w:rFonts w:ascii="Times New Roman" w:hAnsi="Times New Roman" w:cs="Times New Roman"/>
          <w:i/>
          <w:color w:val="14387F"/>
        </w:rPr>
        <w:t>2024</w:t>
      </w:r>
    </w:p>
    <w:p w14:paraId="44FF2B33" w14:textId="77777777" w:rsidR="00F83940" w:rsidRDefault="00F83940" w:rsidP="00C1642A">
      <w:pPr>
        <w:pStyle w:val="Odstavecseseznamem"/>
        <w:spacing w:after="120"/>
        <w:ind w:left="851" w:right="1132"/>
        <w:jc w:val="both"/>
        <w:rPr>
          <w:rFonts w:ascii="Times New Roman" w:hAnsi="Times New Roman" w:cs="Times New Roman"/>
          <w:i/>
          <w:color w:val="14387F"/>
        </w:rPr>
      </w:pPr>
    </w:p>
    <w:p w14:paraId="3F41EE77" w14:textId="6A25122D" w:rsidR="00C1642A" w:rsidRDefault="00C1642A" w:rsidP="00C1642A">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2B374A80" wp14:editId="1CE6F3A1">
            <wp:extent cx="5400000" cy="3816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hrn srážek v zimě 2023-2024 v procentech normálu 1991–2020.png"/>
                    <pic:cNvPicPr/>
                  </pic:nvPicPr>
                  <pic:blipFill>
                    <a:blip r:embed="rId13">
                      <a:extLst>
                        <a:ext uri="{28A0092B-C50C-407E-A947-70E740481C1C}">
                          <a14:useLocalDpi xmlns:a14="http://schemas.microsoft.com/office/drawing/2010/main" val="0"/>
                        </a:ext>
                      </a:extLst>
                    </a:blip>
                    <a:stretch>
                      <a:fillRect/>
                    </a:stretch>
                  </pic:blipFill>
                  <pic:spPr>
                    <a:xfrm>
                      <a:off x="0" y="0"/>
                      <a:ext cx="5400000" cy="3816000"/>
                    </a:xfrm>
                    <a:prstGeom prst="rect">
                      <a:avLst/>
                    </a:prstGeom>
                  </pic:spPr>
                </pic:pic>
              </a:graphicData>
            </a:graphic>
          </wp:inline>
        </w:drawing>
      </w:r>
    </w:p>
    <w:p w14:paraId="6478625F" w14:textId="2D48438A" w:rsidR="00C1642A" w:rsidRDefault="00C1642A" w:rsidP="00C1642A">
      <w:pPr>
        <w:pStyle w:val="Odstavecseseznamem"/>
        <w:spacing w:after="120"/>
        <w:ind w:left="851" w:right="1132"/>
        <w:jc w:val="both"/>
        <w:rPr>
          <w:rFonts w:ascii="Times New Roman" w:hAnsi="Times New Roman" w:cs="Times New Roman"/>
          <w:i/>
          <w:color w:val="14387F"/>
        </w:rPr>
      </w:pPr>
      <w:r>
        <w:rPr>
          <w:rFonts w:ascii="Times New Roman" w:hAnsi="Times New Roman" w:cs="Times New Roman"/>
          <w:i/>
          <w:color w:val="14387F"/>
        </w:rPr>
        <w:t>Obr. 5</w:t>
      </w:r>
      <w:r w:rsidRPr="00045A5C">
        <w:rPr>
          <w:rFonts w:ascii="Times New Roman" w:hAnsi="Times New Roman" w:cs="Times New Roman"/>
          <w:i/>
          <w:color w:val="14387F"/>
        </w:rPr>
        <w:t xml:space="preserve">: </w:t>
      </w:r>
      <w:r w:rsidR="00B50465">
        <w:rPr>
          <w:rFonts w:ascii="Times New Roman" w:hAnsi="Times New Roman" w:cs="Times New Roman"/>
          <w:i/>
          <w:color w:val="14387F"/>
        </w:rPr>
        <w:t>Úhrn srážek v</w:t>
      </w:r>
      <w:r w:rsidR="009B35CB">
        <w:rPr>
          <w:rFonts w:ascii="Times New Roman" w:hAnsi="Times New Roman" w:cs="Times New Roman"/>
          <w:i/>
          <w:color w:val="14387F"/>
        </w:rPr>
        <w:t> </w:t>
      </w:r>
      <w:r w:rsidR="00B50465">
        <w:rPr>
          <w:rFonts w:ascii="Times New Roman" w:hAnsi="Times New Roman" w:cs="Times New Roman"/>
          <w:i/>
          <w:color w:val="14387F"/>
        </w:rPr>
        <w:t>zim</w:t>
      </w:r>
      <w:r w:rsidR="009B35CB">
        <w:rPr>
          <w:rFonts w:ascii="Times New Roman" w:hAnsi="Times New Roman" w:cs="Times New Roman"/>
          <w:i/>
          <w:color w:val="14387F"/>
        </w:rPr>
        <w:t>ní sezoně</w:t>
      </w:r>
      <w:r w:rsidR="00B50465">
        <w:rPr>
          <w:rFonts w:ascii="Times New Roman" w:hAnsi="Times New Roman" w:cs="Times New Roman"/>
          <w:i/>
          <w:color w:val="14387F"/>
        </w:rPr>
        <w:t xml:space="preserve"> 2023/</w:t>
      </w:r>
      <w:r w:rsidRPr="00C1642A">
        <w:rPr>
          <w:rFonts w:ascii="Times New Roman" w:hAnsi="Times New Roman" w:cs="Times New Roman"/>
          <w:i/>
          <w:color w:val="14387F"/>
        </w:rPr>
        <w:t>2024 v procentech normálu 1991–2020</w:t>
      </w:r>
    </w:p>
    <w:p w14:paraId="7BFDD7DC" w14:textId="360BFF47" w:rsidR="00582DC6" w:rsidRPr="00582DC6" w:rsidRDefault="00582DC6" w:rsidP="00582DC6">
      <w:pPr>
        <w:pStyle w:val="Odstavecseseznamem"/>
        <w:spacing w:after="120"/>
        <w:ind w:left="851" w:right="1132"/>
        <w:jc w:val="both"/>
        <w:rPr>
          <w:rFonts w:ascii="Times New Roman" w:hAnsi="Times New Roman" w:cs="Times New Roman"/>
          <w:color w:val="14387F"/>
        </w:rPr>
      </w:pPr>
      <w:r w:rsidRPr="00582DC6">
        <w:rPr>
          <w:rFonts w:ascii="Times New Roman" w:hAnsi="Times New Roman" w:cs="Times New Roman"/>
          <w:color w:val="14387F"/>
        </w:rPr>
        <w:lastRenderedPageBreak/>
        <w:t>Druhou srážkově nejbohatší zimu jsme zaznamenali v</w:t>
      </w:r>
      <w:r w:rsidR="003F4A17">
        <w:rPr>
          <w:rFonts w:ascii="Times New Roman" w:hAnsi="Times New Roman" w:cs="Times New Roman"/>
          <w:color w:val="14387F"/>
        </w:rPr>
        <w:t xml:space="preserve"> sezoně </w:t>
      </w:r>
      <w:r w:rsidR="004C5363">
        <w:rPr>
          <w:rFonts w:ascii="Times New Roman" w:hAnsi="Times New Roman" w:cs="Times New Roman"/>
          <w:color w:val="14387F"/>
        </w:rPr>
        <w:t>1986/1987, kdy spadlo v </w:t>
      </w:r>
      <w:r w:rsidRPr="00582DC6">
        <w:rPr>
          <w:rFonts w:ascii="Times New Roman" w:hAnsi="Times New Roman" w:cs="Times New Roman"/>
          <w:color w:val="14387F"/>
        </w:rPr>
        <w:t xml:space="preserve">průměru 190 mm. Historicky nejméně srážek spadlo v </w:t>
      </w:r>
      <w:r w:rsidR="004C5363">
        <w:rPr>
          <w:rFonts w:ascii="Times New Roman" w:hAnsi="Times New Roman" w:cs="Times New Roman"/>
          <w:color w:val="14387F"/>
        </w:rPr>
        <w:t>zimní sezoně 1963/1964, a to 50 </w:t>
      </w:r>
      <w:r w:rsidRPr="00582DC6">
        <w:rPr>
          <w:rFonts w:ascii="Times New Roman" w:hAnsi="Times New Roman" w:cs="Times New Roman"/>
          <w:color w:val="14387F"/>
        </w:rPr>
        <w:t xml:space="preserve">mm. </w:t>
      </w:r>
    </w:p>
    <w:p w14:paraId="79604D52" w14:textId="77777777" w:rsidR="00582DC6" w:rsidRDefault="00582DC6" w:rsidP="00582DC6">
      <w:pPr>
        <w:pStyle w:val="Odstavecseseznamem"/>
        <w:spacing w:after="120"/>
        <w:ind w:left="851" w:right="1132"/>
        <w:jc w:val="both"/>
        <w:rPr>
          <w:rFonts w:ascii="Times New Roman" w:hAnsi="Times New Roman" w:cs="Times New Roman"/>
          <w:color w:val="14387F"/>
        </w:rPr>
      </w:pPr>
    </w:p>
    <w:p w14:paraId="1ABB54CE" w14:textId="1D82E65D" w:rsidR="0087629E" w:rsidRPr="0087629E" w:rsidRDefault="00582DC6" w:rsidP="00582DC6">
      <w:pPr>
        <w:pStyle w:val="Odstavecseseznamem"/>
        <w:spacing w:after="120"/>
        <w:ind w:left="851" w:right="1132"/>
        <w:jc w:val="both"/>
        <w:rPr>
          <w:rFonts w:ascii="Times New Roman" w:hAnsi="Times New Roman" w:cs="Times New Roman"/>
          <w:color w:val="14387F"/>
        </w:rPr>
      </w:pPr>
      <w:r w:rsidRPr="00582DC6">
        <w:rPr>
          <w:rFonts w:ascii="Times New Roman" w:hAnsi="Times New Roman" w:cs="Times New Roman"/>
          <w:color w:val="14387F"/>
        </w:rPr>
        <w:t>Nejvyšší denní úhrn srážek za zimní sezonu 2023/</w:t>
      </w:r>
      <w:r w:rsidR="004C5363">
        <w:rPr>
          <w:rFonts w:ascii="Times New Roman" w:hAnsi="Times New Roman" w:cs="Times New Roman"/>
          <w:color w:val="14387F"/>
        </w:rPr>
        <w:t>2024 (105,1 mm) byl naměřen 21.</w:t>
      </w:r>
      <w:r w:rsidR="004C5363">
        <w:t> </w:t>
      </w:r>
      <w:r w:rsidR="006C6E75">
        <w:rPr>
          <w:rFonts w:ascii="Times New Roman" w:hAnsi="Times New Roman" w:cs="Times New Roman"/>
          <w:color w:val="14387F"/>
        </w:rPr>
        <w:t>prosince</w:t>
      </w:r>
      <w:r w:rsidRPr="00582DC6">
        <w:rPr>
          <w:rFonts w:ascii="Times New Roman" w:hAnsi="Times New Roman" w:cs="Times New Roman"/>
          <w:color w:val="14387F"/>
        </w:rPr>
        <w:t xml:space="preserve"> 2023 na stanici Černý důl (okres Trutnov).</w:t>
      </w:r>
    </w:p>
    <w:p w14:paraId="1FB123B0" w14:textId="37875DAE" w:rsidR="0087629E" w:rsidRDefault="00FE4E9D" w:rsidP="0087629E">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 xml:space="preserve">Nejvyšší měsíční úhrn srážek zaznamenala stanice Dvoračky (okres </w:t>
      </w:r>
      <w:r w:rsidRPr="00FE4E9D">
        <w:rPr>
          <w:rFonts w:ascii="Times New Roman" w:hAnsi="Times New Roman" w:cs="Times New Roman"/>
          <w:color w:val="14387F"/>
        </w:rPr>
        <w:t>Semily</w:t>
      </w:r>
      <w:r w:rsidR="00EE0D11">
        <w:rPr>
          <w:rFonts w:ascii="Times New Roman" w:hAnsi="Times New Roman" w:cs="Times New Roman"/>
          <w:color w:val="14387F"/>
        </w:rPr>
        <w:t>) v prosinci (422,7 </w:t>
      </w:r>
      <w:r>
        <w:rPr>
          <w:rFonts w:ascii="Times New Roman" w:hAnsi="Times New Roman" w:cs="Times New Roman"/>
          <w:color w:val="14387F"/>
        </w:rPr>
        <w:t xml:space="preserve">mm). </w:t>
      </w:r>
    </w:p>
    <w:p w14:paraId="00EA739E" w14:textId="36BCC022" w:rsidR="00FE4E9D" w:rsidRDefault="00FE4E9D" w:rsidP="0087629E">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Za zimní sezonu zaznamenala nejvíce srážek stanice Labská bouda (okres Trutnov), která překonala 1000 mm (konkrétně 1013,2 mm, což odpovídá více než trojnásobku normálu 1991–2020).</w:t>
      </w:r>
    </w:p>
    <w:p w14:paraId="02239FB0" w14:textId="0A60354D" w:rsidR="003231D5" w:rsidRDefault="003231D5" w:rsidP="0087629E">
      <w:pPr>
        <w:pStyle w:val="Odstavecseseznamem"/>
        <w:spacing w:after="120"/>
        <w:ind w:left="851" w:right="1132"/>
        <w:jc w:val="both"/>
        <w:rPr>
          <w:rFonts w:ascii="Times New Roman" w:hAnsi="Times New Roman" w:cs="Times New Roman"/>
          <w:color w:val="14387F"/>
        </w:rPr>
      </w:pPr>
    </w:p>
    <w:p w14:paraId="27E97F0D" w14:textId="77777777" w:rsidR="006178FE" w:rsidRPr="0087629E" w:rsidRDefault="006178FE" w:rsidP="0087629E">
      <w:pPr>
        <w:pStyle w:val="Odstavecseseznamem"/>
        <w:spacing w:after="120"/>
        <w:ind w:left="851" w:right="1132"/>
        <w:jc w:val="both"/>
        <w:rPr>
          <w:rFonts w:ascii="Times New Roman" w:hAnsi="Times New Roman" w:cs="Times New Roman"/>
          <w:color w:val="14387F"/>
        </w:rPr>
      </w:pPr>
    </w:p>
    <w:p w14:paraId="1A981115" w14:textId="74BA1EC5" w:rsidR="00140BFC" w:rsidRDefault="00D74A3B" w:rsidP="0087629E">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233B719D" wp14:editId="3B7C3849">
            <wp:extent cx="5267325" cy="2574816"/>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RA_graf.png"/>
                    <pic:cNvPicPr/>
                  </pic:nvPicPr>
                  <pic:blipFill>
                    <a:blip r:embed="rId14">
                      <a:extLst>
                        <a:ext uri="{28A0092B-C50C-407E-A947-70E740481C1C}">
                          <a14:useLocalDpi xmlns:a14="http://schemas.microsoft.com/office/drawing/2010/main" val="0"/>
                        </a:ext>
                      </a:extLst>
                    </a:blip>
                    <a:stretch>
                      <a:fillRect/>
                    </a:stretch>
                  </pic:blipFill>
                  <pic:spPr>
                    <a:xfrm>
                      <a:off x="0" y="0"/>
                      <a:ext cx="5278556" cy="2580306"/>
                    </a:xfrm>
                    <a:prstGeom prst="rect">
                      <a:avLst/>
                    </a:prstGeom>
                  </pic:spPr>
                </pic:pic>
              </a:graphicData>
            </a:graphic>
          </wp:inline>
        </w:drawing>
      </w:r>
    </w:p>
    <w:p w14:paraId="5257D6DE" w14:textId="10118E35" w:rsidR="004E0B84" w:rsidRDefault="00C1642A" w:rsidP="004C5363">
      <w:pPr>
        <w:ind w:left="851" w:right="1132"/>
        <w:jc w:val="both"/>
        <w:rPr>
          <w:i/>
          <w:color w:val="14387F"/>
          <w:sz w:val="22"/>
          <w:szCs w:val="22"/>
        </w:rPr>
      </w:pPr>
      <w:r>
        <w:rPr>
          <w:i/>
          <w:color w:val="14387F"/>
          <w:sz w:val="22"/>
          <w:szCs w:val="22"/>
        </w:rPr>
        <w:t>Obr. 6:</w:t>
      </w:r>
      <w:r w:rsidR="0087629E" w:rsidRPr="0087629E">
        <w:rPr>
          <w:i/>
          <w:color w:val="14387F"/>
          <w:sz w:val="22"/>
          <w:szCs w:val="22"/>
        </w:rPr>
        <w:t xml:space="preserve"> </w:t>
      </w:r>
      <w:r w:rsidR="00582DC6">
        <w:rPr>
          <w:i/>
          <w:color w:val="14387F"/>
          <w:sz w:val="22"/>
          <w:szCs w:val="22"/>
        </w:rPr>
        <w:t>Úhrny srážek</w:t>
      </w:r>
      <w:r w:rsidR="00582DC6" w:rsidRPr="00582DC6">
        <w:rPr>
          <w:i/>
          <w:color w:val="14387F"/>
          <w:sz w:val="22"/>
          <w:szCs w:val="22"/>
        </w:rPr>
        <w:t xml:space="preserve"> v zimních sezonách</w:t>
      </w:r>
      <w:r w:rsidR="00582DC6">
        <w:rPr>
          <w:i/>
          <w:color w:val="14387F"/>
          <w:sz w:val="22"/>
          <w:szCs w:val="22"/>
        </w:rPr>
        <w:t xml:space="preserve"> 1961/1962–2023/2024</w:t>
      </w:r>
      <w:r w:rsidR="00582DC6" w:rsidRPr="00582DC6">
        <w:rPr>
          <w:i/>
          <w:color w:val="14387F"/>
          <w:sz w:val="22"/>
          <w:szCs w:val="22"/>
        </w:rPr>
        <w:t xml:space="preserve"> ve srovnání s normálem 1991–2020</w:t>
      </w:r>
    </w:p>
    <w:p w14:paraId="366559DB" w14:textId="16C28C47" w:rsidR="0087629E" w:rsidRPr="0087629E" w:rsidRDefault="0087629E" w:rsidP="0087629E">
      <w:pPr>
        <w:ind w:left="851" w:right="1132"/>
        <w:rPr>
          <w:i/>
          <w:color w:val="14387F"/>
          <w:sz w:val="22"/>
          <w:szCs w:val="22"/>
        </w:rPr>
      </w:pPr>
    </w:p>
    <w:p w14:paraId="226E7755" w14:textId="670E7910" w:rsidR="00384977" w:rsidRPr="00582DC6" w:rsidRDefault="008557C1" w:rsidP="00384977">
      <w:pPr>
        <w:pStyle w:val="Odstavecseseznamem"/>
        <w:spacing w:after="120"/>
        <w:ind w:left="851" w:right="1132"/>
        <w:jc w:val="both"/>
        <w:rPr>
          <w:rFonts w:ascii="Times New Roman" w:hAnsi="Times New Roman" w:cs="Times New Roman"/>
          <w:b/>
          <w:color w:val="14387F"/>
        </w:rPr>
      </w:pPr>
      <w:r>
        <w:rPr>
          <w:rFonts w:ascii="Times New Roman" w:hAnsi="Times New Roman" w:cs="Times New Roman"/>
          <w:b/>
          <w:color w:val="14387F"/>
        </w:rPr>
        <w:t>Sněhová pokrývka</w:t>
      </w:r>
    </w:p>
    <w:p w14:paraId="02E4C3EF" w14:textId="77777777" w:rsidR="00384977" w:rsidRPr="0087629E" w:rsidRDefault="00384977" w:rsidP="00384977">
      <w:pPr>
        <w:pStyle w:val="Odstavecseseznamem"/>
        <w:spacing w:after="120"/>
        <w:ind w:left="851" w:right="1132"/>
        <w:jc w:val="both"/>
        <w:rPr>
          <w:rFonts w:ascii="Times New Roman" w:hAnsi="Times New Roman" w:cs="Times New Roman"/>
          <w:color w:val="14387F"/>
        </w:rPr>
      </w:pPr>
    </w:p>
    <w:p w14:paraId="1FB21B04" w14:textId="1B3BFE6F" w:rsidR="00384977" w:rsidRPr="00384977" w:rsidRDefault="00384977" w:rsidP="00551731">
      <w:pPr>
        <w:pStyle w:val="Odstavecseseznamem"/>
        <w:spacing w:after="120"/>
        <w:ind w:left="851" w:right="1132"/>
        <w:jc w:val="both"/>
        <w:rPr>
          <w:rFonts w:ascii="Times New Roman" w:hAnsi="Times New Roman" w:cs="Times New Roman"/>
          <w:color w:val="14387F"/>
        </w:rPr>
      </w:pPr>
      <w:r w:rsidRPr="00384977">
        <w:rPr>
          <w:rFonts w:ascii="Times New Roman" w:hAnsi="Times New Roman" w:cs="Times New Roman"/>
          <w:color w:val="14387F"/>
        </w:rPr>
        <w:t>Zimní sezona z pohledu tvorby sněhové pokrývky začala s</w:t>
      </w:r>
      <w:r w:rsidR="004C5363">
        <w:rPr>
          <w:rFonts w:ascii="Times New Roman" w:hAnsi="Times New Roman" w:cs="Times New Roman"/>
          <w:color w:val="14387F"/>
        </w:rPr>
        <w:t>libně již na konci listopadu. V </w:t>
      </w:r>
      <w:r w:rsidRPr="00384977">
        <w:rPr>
          <w:rFonts w:ascii="Times New Roman" w:hAnsi="Times New Roman" w:cs="Times New Roman"/>
          <w:color w:val="14387F"/>
        </w:rPr>
        <w:t>sobotu 25. listopadu a také následující den v neděli se velk</w:t>
      </w:r>
      <w:r w:rsidR="00551731">
        <w:rPr>
          <w:rFonts w:ascii="Times New Roman" w:hAnsi="Times New Roman" w:cs="Times New Roman"/>
          <w:color w:val="14387F"/>
        </w:rPr>
        <w:t>á část území Česka probudila do </w:t>
      </w:r>
      <w:r w:rsidRPr="00384977">
        <w:rPr>
          <w:rFonts w:ascii="Times New Roman" w:hAnsi="Times New Roman" w:cs="Times New Roman"/>
          <w:color w:val="14387F"/>
        </w:rPr>
        <w:t>bílého rána. Nasněžilo hlavně ve středních a vyšších polohách. Na hřebenech hor napadlo až 20 cm nového sněhu. Například na hřebenech Krkonoš leželo už téměř půl metru sněhu. Středa 29. listopadu 2023 byla prvním dnem, kdy sníh poprvé ležel na většině našeho území.</w:t>
      </w:r>
    </w:p>
    <w:p w14:paraId="327E4A2E" w14:textId="41F3769C" w:rsidR="00384977" w:rsidRDefault="00384977" w:rsidP="00551731">
      <w:pPr>
        <w:pStyle w:val="Odstavecseseznamem"/>
        <w:spacing w:after="120"/>
        <w:ind w:left="851" w:right="1132"/>
        <w:jc w:val="both"/>
        <w:rPr>
          <w:rFonts w:ascii="Times New Roman" w:hAnsi="Times New Roman" w:cs="Times New Roman"/>
          <w:color w:val="14387F"/>
        </w:rPr>
      </w:pPr>
      <w:r w:rsidRPr="00384977">
        <w:rPr>
          <w:rFonts w:ascii="Times New Roman" w:hAnsi="Times New Roman" w:cs="Times New Roman"/>
          <w:color w:val="14387F"/>
        </w:rPr>
        <w:t>Meteorologická zima pak začala, jak se patří. Během 1. a 2. prosince jsme po intenzivním sněžení nejvíce nového sněhu zaznamenali na stanicích</w:t>
      </w:r>
      <w:r w:rsidR="004C5363">
        <w:rPr>
          <w:rFonts w:ascii="Times New Roman" w:hAnsi="Times New Roman" w:cs="Times New Roman"/>
          <w:color w:val="14387F"/>
        </w:rPr>
        <w:t xml:space="preserve"> na jihu a jihovýchodě Čech, na </w:t>
      </w:r>
      <w:r w:rsidRPr="00384977">
        <w:rPr>
          <w:rFonts w:ascii="Times New Roman" w:hAnsi="Times New Roman" w:cs="Times New Roman"/>
          <w:color w:val="14387F"/>
        </w:rPr>
        <w:t xml:space="preserve">Českomoravské vrchovině, v Oderských vrších, na Opavsku a Ostravsku. Mnoho stanic přepisovalo své rekordní denní úhrny srážek pro měsíc prosinec. Nejvyšší denní úhrn nového sněhu zaznamenaly 1. prosince 2023 stanice Husinec, </w:t>
      </w:r>
      <w:proofErr w:type="spellStart"/>
      <w:r w:rsidRPr="00384977">
        <w:rPr>
          <w:rFonts w:ascii="Times New Roman" w:hAnsi="Times New Roman" w:cs="Times New Roman"/>
          <w:color w:val="14387F"/>
        </w:rPr>
        <w:t>Frantoly</w:t>
      </w:r>
      <w:proofErr w:type="spellEnd"/>
      <w:r w:rsidRPr="00384977">
        <w:rPr>
          <w:rFonts w:ascii="Times New Roman" w:hAnsi="Times New Roman" w:cs="Times New Roman"/>
          <w:color w:val="14387F"/>
        </w:rPr>
        <w:t xml:space="preserve"> a Bavorov (60 cm), Prachatice (58 cm) a Zbytiny (56 cm). Český prosincový rekord ale překonán nebyl, doposud nejvyšší denní úhrn nového sněhu v historii, 80 cm, jsme z</w:t>
      </w:r>
      <w:r w:rsidR="00FB4EF0">
        <w:rPr>
          <w:rFonts w:ascii="Times New Roman" w:hAnsi="Times New Roman" w:cs="Times New Roman"/>
          <w:color w:val="14387F"/>
        </w:rPr>
        <w:t>aznamenali 31. prosince 1906 na </w:t>
      </w:r>
      <w:r w:rsidRPr="00384977">
        <w:rPr>
          <w:rFonts w:ascii="Times New Roman" w:hAnsi="Times New Roman" w:cs="Times New Roman"/>
          <w:color w:val="14387F"/>
        </w:rPr>
        <w:t xml:space="preserve">beskydské stanici Morávka, </w:t>
      </w:r>
      <w:proofErr w:type="spellStart"/>
      <w:r w:rsidRPr="00384977">
        <w:rPr>
          <w:rFonts w:ascii="Times New Roman" w:hAnsi="Times New Roman" w:cs="Times New Roman"/>
          <w:color w:val="14387F"/>
        </w:rPr>
        <w:t>Slavíč</w:t>
      </w:r>
      <w:proofErr w:type="spellEnd"/>
      <w:r w:rsidRPr="00384977">
        <w:rPr>
          <w:rFonts w:ascii="Times New Roman" w:hAnsi="Times New Roman" w:cs="Times New Roman"/>
          <w:color w:val="14387F"/>
        </w:rPr>
        <w:t xml:space="preserve"> (620 m n. m.).</w:t>
      </w:r>
    </w:p>
    <w:p w14:paraId="49973079" w14:textId="77777777" w:rsidR="00384977" w:rsidRDefault="00384977" w:rsidP="00384977">
      <w:pPr>
        <w:pStyle w:val="Odstavecseseznamem"/>
        <w:spacing w:after="120"/>
        <w:ind w:left="851" w:right="1132"/>
        <w:jc w:val="both"/>
        <w:rPr>
          <w:rFonts w:ascii="Times New Roman" w:hAnsi="Times New Roman" w:cs="Times New Roman"/>
          <w:color w:val="14387F"/>
        </w:rPr>
      </w:pPr>
    </w:p>
    <w:p w14:paraId="3D381668" w14:textId="4A132490" w:rsidR="00384977" w:rsidRDefault="00384977" w:rsidP="00384977">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5B6E8599" wp14:editId="7BF9244F">
            <wp:extent cx="5400000" cy="3819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E_3-12-2023.png"/>
                    <pic:cNvPicPr/>
                  </pic:nvPicPr>
                  <pic:blipFill>
                    <a:blip r:embed="rId15">
                      <a:extLst>
                        <a:ext uri="{28A0092B-C50C-407E-A947-70E740481C1C}">
                          <a14:useLocalDpi xmlns:a14="http://schemas.microsoft.com/office/drawing/2010/main" val="0"/>
                        </a:ext>
                      </a:extLst>
                    </a:blip>
                    <a:stretch>
                      <a:fillRect/>
                    </a:stretch>
                  </pic:blipFill>
                  <pic:spPr>
                    <a:xfrm>
                      <a:off x="0" y="0"/>
                      <a:ext cx="5400000" cy="3819600"/>
                    </a:xfrm>
                    <a:prstGeom prst="rect">
                      <a:avLst/>
                    </a:prstGeom>
                  </pic:spPr>
                </pic:pic>
              </a:graphicData>
            </a:graphic>
          </wp:inline>
        </w:drawing>
      </w:r>
    </w:p>
    <w:p w14:paraId="61AD5A2A" w14:textId="3C792F1F" w:rsidR="00384977" w:rsidRDefault="00AB509B" w:rsidP="00384977">
      <w:pPr>
        <w:pStyle w:val="Odstavecseseznamem"/>
        <w:spacing w:after="120"/>
        <w:ind w:left="851" w:right="1132"/>
        <w:jc w:val="both"/>
        <w:rPr>
          <w:rFonts w:ascii="Times New Roman" w:hAnsi="Times New Roman" w:cs="Times New Roman"/>
          <w:color w:val="14387F"/>
        </w:rPr>
      </w:pPr>
      <w:r w:rsidRPr="00AB509B">
        <w:rPr>
          <w:rFonts w:ascii="Times New Roman" w:hAnsi="Times New Roman" w:cs="Times New Roman"/>
          <w:i/>
          <w:color w:val="14387F"/>
        </w:rPr>
        <w:t xml:space="preserve">Obr. </w:t>
      </w:r>
      <w:r w:rsidR="00C1642A">
        <w:rPr>
          <w:rFonts w:ascii="Times New Roman" w:hAnsi="Times New Roman" w:cs="Times New Roman"/>
          <w:i/>
          <w:color w:val="14387F"/>
        </w:rPr>
        <w:t>7</w:t>
      </w:r>
      <w:r w:rsidRPr="00AB509B">
        <w:rPr>
          <w:rFonts w:ascii="Times New Roman" w:hAnsi="Times New Roman" w:cs="Times New Roman"/>
          <w:i/>
          <w:color w:val="14387F"/>
        </w:rPr>
        <w:t>: Celková výška sněhové pokrývky dne 3. prosince 2023 - vrchol zimní sezony</w:t>
      </w:r>
    </w:p>
    <w:p w14:paraId="1709F74A" w14:textId="77777777" w:rsidR="00384977" w:rsidRDefault="00384977" w:rsidP="00384977">
      <w:pPr>
        <w:pStyle w:val="Odstavecseseznamem"/>
        <w:spacing w:after="120"/>
        <w:ind w:left="851" w:right="1132"/>
        <w:jc w:val="both"/>
        <w:rPr>
          <w:rFonts w:ascii="Times New Roman" w:hAnsi="Times New Roman" w:cs="Times New Roman"/>
          <w:color w:val="14387F"/>
        </w:rPr>
      </w:pPr>
    </w:p>
    <w:p w14:paraId="4EB39362" w14:textId="5E580FCB" w:rsidR="00384977" w:rsidRPr="00384977" w:rsidRDefault="00384977" w:rsidP="00384977">
      <w:pPr>
        <w:pStyle w:val="Odstavecseseznamem"/>
        <w:spacing w:after="120"/>
        <w:ind w:left="851" w:right="1132"/>
        <w:jc w:val="both"/>
        <w:rPr>
          <w:rFonts w:ascii="Times New Roman" w:hAnsi="Times New Roman" w:cs="Times New Roman"/>
          <w:color w:val="14387F"/>
        </w:rPr>
      </w:pPr>
      <w:r w:rsidRPr="00384977">
        <w:rPr>
          <w:rFonts w:ascii="Times New Roman" w:hAnsi="Times New Roman" w:cs="Times New Roman"/>
          <w:color w:val="14387F"/>
        </w:rPr>
        <w:t xml:space="preserve">Po této epizodě, která byla z hlediska výšky sněhové pokrývky </w:t>
      </w:r>
      <w:r>
        <w:rPr>
          <w:rFonts w:ascii="Times New Roman" w:hAnsi="Times New Roman" w:cs="Times New Roman"/>
          <w:color w:val="14387F"/>
        </w:rPr>
        <w:t xml:space="preserve">na celém území </w:t>
      </w:r>
      <w:r w:rsidR="003E4AF6">
        <w:rPr>
          <w:rFonts w:ascii="Times New Roman" w:hAnsi="Times New Roman" w:cs="Times New Roman"/>
          <w:color w:val="14387F"/>
        </w:rPr>
        <w:t>nejpříznivější, a můžeme</w:t>
      </w:r>
      <w:r w:rsidRPr="00384977">
        <w:rPr>
          <w:rFonts w:ascii="Times New Roman" w:hAnsi="Times New Roman" w:cs="Times New Roman"/>
          <w:color w:val="14387F"/>
        </w:rPr>
        <w:t xml:space="preserve"> ji označit za vrchol sezony, se</w:t>
      </w:r>
      <w:r w:rsidR="00FB4EF0">
        <w:rPr>
          <w:rFonts w:ascii="Times New Roman" w:hAnsi="Times New Roman" w:cs="Times New Roman"/>
          <w:color w:val="14387F"/>
        </w:rPr>
        <w:t xml:space="preserve"> postupně začalo oteplovat a na </w:t>
      </w:r>
      <w:r w:rsidRPr="00384977">
        <w:rPr>
          <w:rFonts w:ascii="Times New Roman" w:hAnsi="Times New Roman" w:cs="Times New Roman"/>
          <w:color w:val="14387F"/>
        </w:rPr>
        <w:t>začátku druhé prosincové dekády na stanicích v nižších polohách (do 400 m n. m.) převažovala v Čechách již nesouvislá sněhová pokrývka. Na Moravě a zejména ve Slezsku, kde bylo v předchozích dnech chladněji, byla souvislá</w:t>
      </w:r>
      <w:r w:rsidR="00FB4EF0">
        <w:rPr>
          <w:rFonts w:ascii="Times New Roman" w:hAnsi="Times New Roman" w:cs="Times New Roman"/>
          <w:color w:val="14387F"/>
        </w:rPr>
        <w:t xml:space="preserve"> sněhová pokrývka zpočátku i na </w:t>
      </w:r>
      <w:r w:rsidRPr="00384977">
        <w:rPr>
          <w:rFonts w:ascii="Times New Roman" w:hAnsi="Times New Roman" w:cs="Times New Roman"/>
          <w:color w:val="14387F"/>
        </w:rPr>
        <w:t xml:space="preserve">nejníže položených stanicích. Na konci druhé dekády byla souvislá sněhová pokrývka převážně jen na horách a v podhůří. </w:t>
      </w:r>
    </w:p>
    <w:p w14:paraId="5A29FC94" w14:textId="31134DF6" w:rsidR="00384977" w:rsidRPr="00384977" w:rsidRDefault="00384977" w:rsidP="00384977">
      <w:pPr>
        <w:pStyle w:val="Odstavecseseznamem"/>
        <w:spacing w:after="120"/>
        <w:ind w:left="851" w:right="1132"/>
        <w:jc w:val="both"/>
        <w:rPr>
          <w:rFonts w:ascii="Times New Roman" w:hAnsi="Times New Roman" w:cs="Times New Roman"/>
          <w:color w:val="14387F"/>
        </w:rPr>
      </w:pPr>
      <w:r w:rsidRPr="00384977">
        <w:rPr>
          <w:rFonts w:ascii="Times New Roman" w:hAnsi="Times New Roman" w:cs="Times New Roman"/>
          <w:color w:val="14387F"/>
        </w:rPr>
        <w:t>Před Vánoc</w:t>
      </w:r>
      <w:r w:rsidR="00FB4EF0">
        <w:rPr>
          <w:rFonts w:ascii="Times New Roman" w:hAnsi="Times New Roman" w:cs="Times New Roman"/>
          <w:color w:val="14387F"/>
        </w:rPr>
        <w:t>em</w:t>
      </w:r>
      <w:r w:rsidRPr="00384977">
        <w:rPr>
          <w:rFonts w:ascii="Times New Roman" w:hAnsi="Times New Roman" w:cs="Times New Roman"/>
          <w:color w:val="14387F"/>
        </w:rPr>
        <w:t>i</w:t>
      </w:r>
      <w:r w:rsidR="00D37BFE">
        <w:rPr>
          <w:rFonts w:ascii="Times New Roman" w:hAnsi="Times New Roman" w:cs="Times New Roman"/>
          <w:color w:val="14387F"/>
        </w:rPr>
        <w:t xml:space="preserve"> jsme na našem území zaznamenali</w:t>
      </w:r>
      <w:r w:rsidRPr="00384977">
        <w:rPr>
          <w:rFonts w:ascii="Times New Roman" w:hAnsi="Times New Roman" w:cs="Times New Roman"/>
          <w:color w:val="14387F"/>
        </w:rPr>
        <w:t xml:space="preserve"> vydatné srážky. Během vánočního víkendu dorazila do Česka postupně od jihozápadu výrazná obleva. Ještě na Štědrý den </w:t>
      </w:r>
      <w:r w:rsidR="00C85D1C">
        <w:rPr>
          <w:rFonts w:ascii="Times New Roman" w:hAnsi="Times New Roman" w:cs="Times New Roman"/>
          <w:color w:val="14387F"/>
        </w:rPr>
        <w:t xml:space="preserve">ráno </w:t>
      </w:r>
      <w:r w:rsidRPr="00384977">
        <w:rPr>
          <w:rFonts w:ascii="Times New Roman" w:hAnsi="Times New Roman" w:cs="Times New Roman"/>
          <w:color w:val="14387F"/>
        </w:rPr>
        <w:t xml:space="preserve">ležela sněhová pokrývka </w:t>
      </w:r>
      <w:r w:rsidR="00C85D1C">
        <w:rPr>
          <w:rFonts w:ascii="Times New Roman" w:hAnsi="Times New Roman" w:cs="Times New Roman"/>
          <w:color w:val="14387F"/>
        </w:rPr>
        <w:t xml:space="preserve">přechodně </w:t>
      </w:r>
      <w:r w:rsidRPr="00384977">
        <w:rPr>
          <w:rFonts w:ascii="Times New Roman" w:hAnsi="Times New Roman" w:cs="Times New Roman"/>
          <w:color w:val="14387F"/>
        </w:rPr>
        <w:t xml:space="preserve">někde i na stanicích v </w:t>
      </w:r>
      <w:r w:rsidR="00FB4EF0">
        <w:rPr>
          <w:rFonts w:ascii="Times New Roman" w:hAnsi="Times New Roman" w:cs="Times New Roman"/>
          <w:color w:val="14387F"/>
        </w:rPr>
        <w:t>nižších polohách, například 24. </w:t>
      </w:r>
      <w:r w:rsidRPr="00384977">
        <w:rPr>
          <w:rFonts w:ascii="Times New Roman" w:hAnsi="Times New Roman" w:cs="Times New Roman"/>
          <w:color w:val="14387F"/>
        </w:rPr>
        <w:t>prosince ráno bylo v Ostravě 7 cm sněhu. Vánoční ob</w:t>
      </w:r>
      <w:r w:rsidR="00FB4EF0">
        <w:rPr>
          <w:rFonts w:ascii="Times New Roman" w:hAnsi="Times New Roman" w:cs="Times New Roman"/>
          <w:color w:val="14387F"/>
        </w:rPr>
        <w:t>leva však klepala na dveře a od </w:t>
      </w:r>
      <w:r w:rsidRPr="00384977">
        <w:rPr>
          <w:rFonts w:ascii="Times New Roman" w:hAnsi="Times New Roman" w:cs="Times New Roman"/>
          <w:color w:val="14387F"/>
        </w:rPr>
        <w:t xml:space="preserve">západu se začalo oteplovat. Před koncem roku byl sníh již jen na horách. </w:t>
      </w:r>
    </w:p>
    <w:p w14:paraId="444B85E3" w14:textId="536B7167" w:rsidR="00384977" w:rsidRDefault="00384977" w:rsidP="00384977">
      <w:pPr>
        <w:pStyle w:val="Odstavecseseznamem"/>
        <w:spacing w:after="120"/>
        <w:ind w:left="851" w:right="1132"/>
        <w:jc w:val="both"/>
        <w:rPr>
          <w:rFonts w:ascii="Times New Roman" w:hAnsi="Times New Roman" w:cs="Times New Roman"/>
          <w:color w:val="14387F"/>
        </w:rPr>
      </w:pPr>
      <w:r w:rsidRPr="00384977">
        <w:rPr>
          <w:rFonts w:ascii="Times New Roman" w:hAnsi="Times New Roman" w:cs="Times New Roman"/>
          <w:color w:val="14387F"/>
        </w:rPr>
        <w:t>K pondělnímu ránu 8. ledna ležela souvislá sněhová pokrývka nejčastěji o výšce 2 až 10 cm asi na polovině území ČR a to hlavně v pásu od SV k JZ. V n</w:t>
      </w:r>
      <w:r w:rsidR="00FB4EF0">
        <w:rPr>
          <w:rFonts w:ascii="Times New Roman" w:hAnsi="Times New Roman" w:cs="Times New Roman"/>
          <w:color w:val="14387F"/>
        </w:rPr>
        <w:t>ejvyšších partiích hor (cca nad </w:t>
      </w:r>
      <w:r w:rsidRPr="00384977">
        <w:rPr>
          <w:rFonts w:ascii="Times New Roman" w:hAnsi="Times New Roman" w:cs="Times New Roman"/>
          <w:color w:val="14387F"/>
        </w:rPr>
        <w:t>1000 m n. m.) bylo sněhu výrazně více. V druhé</w:t>
      </w:r>
      <w:r w:rsidR="00FB4EF0">
        <w:rPr>
          <w:rFonts w:ascii="Times New Roman" w:hAnsi="Times New Roman" w:cs="Times New Roman"/>
          <w:color w:val="14387F"/>
        </w:rPr>
        <w:t xml:space="preserve"> polovině první dekády ledna se </w:t>
      </w:r>
      <w:r w:rsidRPr="00384977">
        <w:rPr>
          <w:rFonts w:ascii="Times New Roman" w:hAnsi="Times New Roman" w:cs="Times New Roman"/>
          <w:color w:val="14387F"/>
        </w:rPr>
        <w:t xml:space="preserve">ochladilo a sněhová situace se opět vylepšila i ve středních polohách. K pondělnímu ránu 15. ledna ležela souvislá sněhová pokrývka na horách a místy i ve středních a nižších polohách (hlavně v pásu od Šumavy přes Vysočinu po Moravskoslezský kraj). I následující týden ledna ležela souvislá sněhová pokrývka na poměrně velké části našeho území. Většinou se jednalo pouze o několik cm sněhu, ale na severozápadě území leželo </w:t>
      </w:r>
      <w:r w:rsidR="00551731">
        <w:rPr>
          <w:rFonts w:ascii="Times New Roman" w:hAnsi="Times New Roman" w:cs="Times New Roman"/>
          <w:color w:val="14387F"/>
        </w:rPr>
        <w:t>i v nižších polohách místy 5 až 10 </w:t>
      </w:r>
      <w:r w:rsidRPr="00384977">
        <w:rPr>
          <w:rFonts w:ascii="Times New Roman" w:hAnsi="Times New Roman" w:cs="Times New Roman"/>
          <w:color w:val="14387F"/>
        </w:rPr>
        <w:t>cm. Naopak na jihu Čech a na jižní a míst</w:t>
      </w:r>
      <w:r w:rsidR="00FB4EF0">
        <w:rPr>
          <w:rFonts w:ascii="Times New Roman" w:hAnsi="Times New Roman" w:cs="Times New Roman"/>
          <w:color w:val="14387F"/>
        </w:rPr>
        <w:t>y i střední Moravě sníh neležel,</w:t>
      </w:r>
      <w:r w:rsidR="00551731">
        <w:rPr>
          <w:rFonts w:ascii="Times New Roman" w:hAnsi="Times New Roman" w:cs="Times New Roman"/>
          <w:color w:val="14387F"/>
        </w:rPr>
        <w:t xml:space="preserve"> nebo se </w:t>
      </w:r>
      <w:r w:rsidRPr="00384977">
        <w:rPr>
          <w:rFonts w:ascii="Times New Roman" w:hAnsi="Times New Roman" w:cs="Times New Roman"/>
          <w:color w:val="14387F"/>
        </w:rPr>
        <w:t xml:space="preserve">jednalo pouze o poprašek. V poslední dekádě ledna se začalo opět oteplovat a teploty vzduchu od začátku února již byly nadprůměrné. Sněhová pokrývka tak byla vázaná pouze </w:t>
      </w:r>
      <w:r w:rsidRPr="00384977">
        <w:rPr>
          <w:rFonts w:ascii="Times New Roman" w:hAnsi="Times New Roman" w:cs="Times New Roman"/>
          <w:color w:val="14387F"/>
        </w:rPr>
        <w:lastRenderedPageBreak/>
        <w:t>na</w:t>
      </w:r>
      <w:r w:rsidR="00551731">
        <w:rPr>
          <w:rFonts w:ascii="Times New Roman" w:hAnsi="Times New Roman" w:cs="Times New Roman"/>
          <w:color w:val="14387F"/>
        </w:rPr>
        <w:t> </w:t>
      </w:r>
      <w:r w:rsidRPr="00384977">
        <w:rPr>
          <w:rFonts w:ascii="Times New Roman" w:hAnsi="Times New Roman" w:cs="Times New Roman"/>
          <w:color w:val="14387F"/>
        </w:rPr>
        <w:t>polohy od 1100 m n. m. Výjimkou ko</w:t>
      </w:r>
      <w:r w:rsidR="00FB4EF0">
        <w:rPr>
          <w:rFonts w:ascii="Times New Roman" w:hAnsi="Times New Roman" w:cs="Times New Roman"/>
          <w:color w:val="14387F"/>
        </w:rPr>
        <w:t>ncem února byly Jizerské hory a </w:t>
      </w:r>
      <w:r w:rsidRPr="00384977">
        <w:rPr>
          <w:rFonts w:ascii="Times New Roman" w:hAnsi="Times New Roman" w:cs="Times New Roman"/>
          <w:color w:val="14387F"/>
        </w:rPr>
        <w:t>Krkonoše, kde</w:t>
      </w:r>
      <w:r w:rsidR="00FB4EF0">
        <w:rPr>
          <w:rFonts w:ascii="Times New Roman" w:hAnsi="Times New Roman" w:cs="Times New Roman"/>
          <w:color w:val="14387F"/>
        </w:rPr>
        <w:t xml:space="preserve"> byla souvislá sněhová pokrývka i ve výšce </w:t>
      </w:r>
      <w:r w:rsidRPr="00384977">
        <w:rPr>
          <w:rFonts w:ascii="Times New Roman" w:hAnsi="Times New Roman" w:cs="Times New Roman"/>
          <w:color w:val="14387F"/>
        </w:rPr>
        <w:t>kolem 950 m n. m. V posledním únorovém týdnu bylo nejvíce sněhu podobně jako v minulých týdnech na hřebenech Šumavy a Krkonoš. Například v Krkonoších naměřili</w:t>
      </w:r>
      <w:r w:rsidR="00FB4EF0">
        <w:rPr>
          <w:rFonts w:ascii="Times New Roman" w:hAnsi="Times New Roman" w:cs="Times New Roman"/>
          <w:color w:val="14387F"/>
        </w:rPr>
        <w:t xml:space="preserve"> naši hydrologové dne 26. února</w:t>
      </w:r>
      <w:r w:rsidR="00551731">
        <w:rPr>
          <w:rFonts w:ascii="Times New Roman" w:hAnsi="Times New Roman" w:cs="Times New Roman"/>
          <w:color w:val="14387F"/>
        </w:rPr>
        <w:t xml:space="preserve"> maximum vodní hodnoty 839 mm a </w:t>
      </w:r>
      <w:r w:rsidRPr="00384977">
        <w:rPr>
          <w:rFonts w:ascii="Times New Roman" w:hAnsi="Times New Roman" w:cs="Times New Roman"/>
          <w:color w:val="14387F"/>
        </w:rPr>
        <w:t>výšku sněhu 172 cm na lokalit</w:t>
      </w:r>
      <w:r w:rsidR="00FB4EF0">
        <w:rPr>
          <w:rFonts w:ascii="Times New Roman" w:hAnsi="Times New Roman" w:cs="Times New Roman"/>
          <w:color w:val="14387F"/>
        </w:rPr>
        <w:t>ě Růženčina zahrádka (1375 m n. </w:t>
      </w:r>
      <w:r w:rsidR="00551731">
        <w:rPr>
          <w:rFonts w:ascii="Times New Roman" w:hAnsi="Times New Roman" w:cs="Times New Roman"/>
          <w:color w:val="14387F"/>
        </w:rPr>
        <w:t>m.). Na této lokalitě je to </w:t>
      </w:r>
      <w:r w:rsidRPr="00384977">
        <w:rPr>
          <w:rFonts w:ascii="Times New Roman" w:hAnsi="Times New Roman" w:cs="Times New Roman"/>
          <w:color w:val="14387F"/>
        </w:rPr>
        <w:t>nejvyšší únorová vodní hodnota</w:t>
      </w:r>
      <w:r w:rsidR="008557C1">
        <w:rPr>
          <w:rFonts w:ascii="Times New Roman" w:hAnsi="Times New Roman" w:cs="Times New Roman"/>
          <w:color w:val="14387F"/>
        </w:rPr>
        <w:t xml:space="preserve"> od počátku měření v roce 2003</w:t>
      </w:r>
      <w:r w:rsidR="00551731">
        <w:rPr>
          <w:rFonts w:ascii="Times New Roman" w:hAnsi="Times New Roman" w:cs="Times New Roman"/>
          <w:color w:val="14387F"/>
        </w:rPr>
        <w:t>. Vodní hodnoty nad 800 </w:t>
      </w:r>
      <w:r w:rsidRPr="00384977">
        <w:rPr>
          <w:rFonts w:ascii="Times New Roman" w:hAnsi="Times New Roman" w:cs="Times New Roman"/>
          <w:color w:val="14387F"/>
        </w:rPr>
        <w:t xml:space="preserve">mm jsou zde obvykle </w:t>
      </w:r>
      <w:r w:rsidR="00FB4EF0">
        <w:rPr>
          <w:rFonts w:ascii="Times New Roman" w:hAnsi="Times New Roman" w:cs="Times New Roman"/>
          <w:color w:val="14387F"/>
        </w:rPr>
        <w:t>naměřeny až na konci března a v </w:t>
      </w:r>
      <w:r w:rsidRPr="00384977">
        <w:rPr>
          <w:rFonts w:ascii="Times New Roman" w:hAnsi="Times New Roman" w:cs="Times New Roman"/>
          <w:color w:val="14387F"/>
        </w:rPr>
        <w:t>dubnu.</w:t>
      </w:r>
      <w:r w:rsidRPr="00582DC6">
        <w:rPr>
          <w:rFonts w:ascii="Times New Roman" w:hAnsi="Times New Roman" w:cs="Times New Roman"/>
          <w:color w:val="14387F"/>
        </w:rPr>
        <w:t xml:space="preserve"> </w:t>
      </w:r>
    </w:p>
    <w:p w14:paraId="3809A29E" w14:textId="2F27356D" w:rsidR="00276514" w:rsidRDefault="00276514" w:rsidP="00384977">
      <w:pPr>
        <w:pStyle w:val="Odstavecseseznamem"/>
        <w:spacing w:after="120"/>
        <w:ind w:left="851" w:right="1132"/>
        <w:jc w:val="both"/>
        <w:rPr>
          <w:rFonts w:ascii="Times New Roman" w:hAnsi="Times New Roman" w:cs="Times New Roman"/>
          <w:color w:val="14387F"/>
        </w:rPr>
      </w:pPr>
    </w:p>
    <w:p w14:paraId="10E7F565" w14:textId="7AE4175D" w:rsidR="008557C1" w:rsidRDefault="008557C1" w:rsidP="00384977">
      <w:pPr>
        <w:pStyle w:val="Odstavecseseznamem"/>
        <w:spacing w:after="120"/>
        <w:ind w:left="851" w:right="1132"/>
        <w:jc w:val="both"/>
        <w:rPr>
          <w:rFonts w:ascii="Times New Roman" w:hAnsi="Times New Roman" w:cs="Times New Roman"/>
          <w:color w:val="14387F"/>
        </w:rPr>
      </w:pPr>
      <w:r w:rsidRPr="008557C1">
        <w:rPr>
          <w:rFonts w:ascii="Times New Roman" w:hAnsi="Times New Roman" w:cs="Times New Roman"/>
          <w:color w:val="14387F"/>
        </w:rPr>
        <w:t>Průměrná suma nového sněhu v ČR v zimní sezoně 2023/2024 byla 49 cm. Nejvíce n</w:t>
      </w:r>
      <w:r w:rsidR="00FB4EF0">
        <w:rPr>
          <w:rFonts w:ascii="Times New Roman" w:hAnsi="Times New Roman" w:cs="Times New Roman"/>
          <w:color w:val="14387F"/>
        </w:rPr>
        <w:t>ového sněhu, průměrně 38 cm</w:t>
      </w:r>
      <w:r w:rsidRPr="008557C1">
        <w:rPr>
          <w:rFonts w:ascii="Times New Roman" w:hAnsi="Times New Roman" w:cs="Times New Roman"/>
          <w:color w:val="14387F"/>
        </w:rPr>
        <w:t>, napadlo v prosinci. V meziročním hodnocení vychází zimní sezona 2023/2024 v ČR na sníh chudší oproti sezonám 2021/2022, kdy napadlo průměrně 62</w:t>
      </w:r>
      <w:r w:rsidR="00E04E51">
        <w:rPr>
          <w:rFonts w:ascii="Times New Roman" w:hAnsi="Times New Roman" w:cs="Times New Roman"/>
          <w:color w:val="14387F"/>
        </w:rPr>
        <w:t xml:space="preserve"> cm, 2020/2021 s průměrem 84 cm a</w:t>
      </w:r>
      <w:r w:rsidRPr="008557C1">
        <w:rPr>
          <w:rFonts w:ascii="Times New Roman" w:hAnsi="Times New Roman" w:cs="Times New Roman"/>
          <w:color w:val="14387F"/>
        </w:rPr>
        <w:t xml:space="preserve"> naopak bohatší oproti se</w:t>
      </w:r>
      <w:r w:rsidR="00E04E51">
        <w:rPr>
          <w:rFonts w:ascii="Times New Roman" w:hAnsi="Times New Roman" w:cs="Times New Roman"/>
          <w:color w:val="14387F"/>
        </w:rPr>
        <w:t>zonám 2022/2023, kdy napadlo 29 </w:t>
      </w:r>
      <w:r w:rsidRPr="008557C1">
        <w:rPr>
          <w:rFonts w:ascii="Times New Roman" w:hAnsi="Times New Roman" w:cs="Times New Roman"/>
          <w:color w:val="14387F"/>
        </w:rPr>
        <w:t>cm sněhu</w:t>
      </w:r>
      <w:r w:rsidR="00E04E51">
        <w:rPr>
          <w:rFonts w:ascii="Times New Roman" w:hAnsi="Times New Roman" w:cs="Times New Roman"/>
          <w:color w:val="14387F"/>
        </w:rPr>
        <w:t>,</w:t>
      </w:r>
      <w:r w:rsidRPr="008557C1">
        <w:rPr>
          <w:rFonts w:ascii="Times New Roman" w:hAnsi="Times New Roman" w:cs="Times New Roman"/>
          <w:color w:val="14387F"/>
        </w:rPr>
        <w:t xml:space="preserve"> a 2019/2020, kdy napadlo průměrně pouhých 28 cm nového sněhu.</w:t>
      </w:r>
    </w:p>
    <w:p w14:paraId="19AC41F0" w14:textId="77777777" w:rsidR="008557C1" w:rsidRDefault="008557C1" w:rsidP="00384977">
      <w:pPr>
        <w:pStyle w:val="Odstavecseseznamem"/>
        <w:spacing w:after="120"/>
        <w:ind w:left="851" w:right="1132"/>
        <w:jc w:val="both"/>
        <w:rPr>
          <w:rFonts w:ascii="Times New Roman" w:hAnsi="Times New Roman" w:cs="Times New Roman"/>
          <w:color w:val="14387F"/>
        </w:rPr>
      </w:pPr>
    </w:p>
    <w:p w14:paraId="0E396CFE" w14:textId="7AAFB570" w:rsidR="00276514" w:rsidRDefault="007A71C5" w:rsidP="00384977">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 xml:space="preserve">Nejvyšší měsíční </w:t>
      </w:r>
      <w:r w:rsidR="00E04E51">
        <w:rPr>
          <w:rFonts w:ascii="Times New Roman" w:hAnsi="Times New Roman" w:cs="Times New Roman"/>
          <w:color w:val="14387F"/>
        </w:rPr>
        <w:t xml:space="preserve">úhrny sněhu zaznamenaly stanice </w:t>
      </w:r>
      <w:r>
        <w:rPr>
          <w:rFonts w:ascii="Times New Roman" w:hAnsi="Times New Roman" w:cs="Times New Roman"/>
          <w:color w:val="14387F"/>
        </w:rPr>
        <w:t>v prosinci. Konkrétně krušnohorský Klínovec (114 cm), Lysá hora v Beskydech (112 cm) a Šerák v Jeseníkách (111 cm). V lednu napadlo nejvíce nového sněhu na Šeráku (89 cm). Únor byl z hlediska tvorby sněhové pokrývky velmi chudý i na horských stanicích. Dle předběžných údajů zaznamenaly nejvíce nového sněhu stanice Lysá hora a Šerák, shodně 28 cm.</w:t>
      </w:r>
    </w:p>
    <w:p w14:paraId="441EA8AF" w14:textId="27656488" w:rsidR="007A71C5" w:rsidRDefault="007A71C5" w:rsidP="00384977">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Například šumavská stanice Churáňov zaznamenala letos v únoru pouze 4 cm nového sněhu, přitom dlouhodobý únorový průměr je zde 61 cm nového sněhu.</w:t>
      </w:r>
    </w:p>
    <w:p w14:paraId="5350AF83" w14:textId="3D9CD436" w:rsidR="00A50355" w:rsidRDefault="00A50355" w:rsidP="00384977">
      <w:pPr>
        <w:pStyle w:val="Odstavecseseznamem"/>
        <w:spacing w:after="120"/>
        <w:ind w:left="851" w:right="1132"/>
        <w:jc w:val="both"/>
        <w:rPr>
          <w:rFonts w:ascii="Times New Roman" w:hAnsi="Times New Roman" w:cs="Times New Roman"/>
          <w:color w:val="14387F"/>
        </w:rPr>
      </w:pPr>
    </w:p>
    <w:p w14:paraId="4485F7A1" w14:textId="1F3D079B" w:rsidR="00A50355" w:rsidRDefault="00A672CE" w:rsidP="00384977">
      <w:pPr>
        <w:pStyle w:val="Odstavecseseznamem"/>
        <w:spacing w:after="120"/>
        <w:ind w:left="851" w:right="1132"/>
        <w:jc w:val="both"/>
        <w:rPr>
          <w:rFonts w:ascii="Times New Roman" w:hAnsi="Times New Roman" w:cs="Times New Roman"/>
          <w:color w:val="14387F"/>
        </w:rPr>
      </w:pPr>
      <w:r>
        <w:rPr>
          <w:rFonts w:ascii="Times New Roman" w:hAnsi="Times New Roman" w:cs="Times New Roman"/>
          <w:color w:val="14387F"/>
        </w:rPr>
        <w:t xml:space="preserve">Maximální výšku sněhové pokrývky zaznamenaly stanice na Šumavě a v Krkonoších. </w:t>
      </w:r>
      <w:r w:rsidR="00DD5EB3">
        <w:rPr>
          <w:rFonts w:ascii="Times New Roman" w:hAnsi="Times New Roman" w:cs="Times New Roman"/>
          <w:color w:val="14387F"/>
        </w:rPr>
        <w:t>Nejvyšší sněhovou pokrývku,</w:t>
      </w:r>
      <w:r w:rsidR="008E41F8">
        <w:rPr>
          <w:rFonts w:ascii="Times New Roman" w:hAnsi="Times New Roman" w:cs="Times New Roman"/>
          <w:color w:val="14387F"/>
        </w:rPr>
        <w:t xml:space="preserve"> 175 cm, </w:t>
      </w:r>
      <w:r w:rsidR="00DD5EB3">
        <w:rPr>
          <w:rFonts w:ascii="Times New Roman" w:hAnsi="Times New Roman" w:cs="Times New Roman"/>
          <w:color w:val="14387F"/>
        </w:rPr>
        <w:t>zaznamenala stanice na Bl</w:t>
      </w:r>
      <w:r w:rsidR="00E04E51">
        <w:rPr>
          <w:rFonts w:ascii="Times New Roman" w:hAnsi="Times New Roman" w:cs="Times New Roman"/>
          <w:color w:val="14387F"/>
        </w:rPr>
        <w:t>atném vrchu 24. prosince </w:t>
      </w:r>
      <w:r w:rsidR="008E41F8">
        <w:rPr>
          <w:rFonts w:ascii="Times New Roman" w:hAnsi="Times New Roman" w:cs="Times New Roman"/>
          <w:color w:val="14387F"/>
        </w:rPr>
        <w:t>2023</w:t>
      </w:r>
      <w:r w:rsidR="00DD5EB3">
        <w:rPr>
          <w:rFonts w:ascii="Times New Roman" w:hAnsi="Times New Roman" w:cs="Times New Roman"/>
          <w:color w:val="14387F"/>
        </w:rPr>
        <w:t xml:space="preserve">. </w:t>
      </w:r>
    </w:p>
    <w:p w14:paraId="07A8152C" w14:textId="6994E779" w:rsidR="008557C1" w:rsidRDefault="008557C1" w:rsidP="00384977">
      <w:pPr>
        <w:pStyle w:val="Odstavecseseznamem"/>
        <w:spacing w:after="120"/>
        <w:ind w:left="851" w:right="1132"/>
        <w:jc w:val="both"/>
        <w:rPr>
          <w:rFonts w:ascii="Times New Roman" w:hAnsi="Times New Roman" w:cs="Times New Roman"/>
          <w:color w:val="14387F"/>
        </w:rPr>
      </w:pPr>
    </w:p>
    <w:p w14:paraId="217AE22A" w14:textId="77777777" w:rsidR="008557C1" w:rsidRDefault="008557C1" w:rsidP="008557C1">
      <w:pPr>
        <w:pStyle w:val="Odstavecseseznamem"/>
        <w:spacing w:after="120"/>
        <w:ind w:left="851" w:right="1132"/>
        <w:jc w:val="both"/>
        <w:rPr>
          <w:rFonts w:ascii="Times New Roman" w:hAnsi="Times New Roman" w:cs="Times New Roman"/>
          <w:color w:val="14387F"/>
        </w:rPr>
      </w:pPr>
    </w:p>
    <w:p w14:paraId="3D554D0F" w14:textId="3E5A18EC" w:rsidR="008557C1" w:rsidRPr="008557C1" w:rsidRDefault="008557C1" w:rsidP="008557C1">
      <w:pPr>
        <w:pStyle w:val="Odstavecseseznamem"/>
        <w:spacing w:after="120"/>
        <w:ind w:left="851" w:right="1132"/>
        <w:jc w:val="both"/>
        <w:rPr>
          <w:rFonts w:ascii="Times New Roman" w:hAnsi="Times New Roman" w:cs="Times New Roman"/>
          <w:b/>
          <w:color w:val="14387F"/>
        </w:rPr>
      </w:pPr>
      <w:r w:rsidRPr="008557C1">
        <w:rPr>
          <w:rFonts w:ascii="Times New Roman" w:hAnsi="Times New Roman" w:cs="Times New Roman"/>
          <w:b/>
          <w:color w:val="14387F"/>
        </w:rPr>
        <w:t>Zásoby vody ve sněhu v zimě 2023–2024</w:t>
      </w:r>
    </w:p>
    <w:p w14:paraId="0C7A2061" w14:textId="77777777" w:rsidR="008557C1" w:rsidRPr="008557C1" w:rsidRDefault="008557C1" w:rsidP="008557C1">
      <w:pPr>
        <w:pStyle w:val="Odstavecseseznamem"/>
        <w:spacing w:after="120"/>
        <w:ind w:left="851" w:right="1132"/>
        <w:jc w:val="both"/>
        <w:rPr>
          <w:rFonts w:ascii="Times New Roman" w:hAnsi="Times New Roman" w:cs="Times New Roman"/>
          <w:color w:val="14387F"/>
        </w:rPr>
      </w:pPr>
    </w:p>
    <w:p w14:paraId="4438DA3E" w14:textId="2A462400" w:rsidR="008557C1" w:rsidRPr="008557C1" w:rsidRDefault="008557C1" w:rsidP="008557C1">
      <w:pPr>
        <w:pStyle w:val="Odstavecseseznamem"/>
        <w:spacing w:after="120"/>
        <w:ind w:left="851" w:right="1132"/>
        <w:jc w:val="both"/>
        <w:rPr>
          <w:rFonts w:ascii="Times New Roman" w:hAnsi="Times New Roman" w:cs="Times New Roman"/>
          <w:color w:val="14387F"/>
        </w:rPr>
      </w:pPr>
      <w:r w:rsidRPr="008557C1">
        <w:rPr>
          <w:rFonts w:ascii="Times New Roman" w:hAnsi="Times New Roman" w:cs="Times New Roman"/>
          <w:color w:val="14387F"/>
        </w:rPr>
        <w:t>Z hlediska zásob vody ve sněhu v porovnání s dlouhodobým normálem 1991–2020 byla letošní meteorologická zima od počátku prosince silně nadprůměrná, v období Vánoc průměrná a k závěru roku až do druhé lednové dekády po</w:t>
      </w:r>
      <w:r w:rsidR="00E04E51">
        <w:rPr>
          <w:rFonts w:ascii="Times New Roman" w:hAnsi="Times New Roman" w:cs="Times New Roman"/>
          <w:color w:val="14387F"/>
        </w:rPr>
        <w:t>dprůměrná. Od konce ledna až do </w:t>
      </w:r>
      <w:r w:rsidRPr="008557C1">
        <w:rPr>
          <w:rFonts w:ascii="Times New Roman" w:hAnsi="Times New Roman" w:cs="Times New Roman"/>
          <w:color w:val="14387F"/>
        </w:rPr>
        <w:t>konce února pak byly zásoby vody ve sněhu silně podprůměrné.</w:t>
      </w:r>
    </w:p>
    <w:p w14:paraId="54194E6B" w14:textId="4128FA7F" w:rsidR="008557C1" w:rsidRPr="008557C1" w:rsidRDefault="008557C1" w:rsidP="008557C1">
      <w:pPr>
        <w:pStyle w:val="Odstavecseseznamem"/>
        <w:spacing w:after="120"/>
        <w:ind w:left="851" w:right="1132"/>
        <w:jc w:val="both"/>
        <w:rPr>
          <w:rFonts w:ascii="Times New Roman" w:hAnsi="Times New Roman" w:cs="Times New Roman"/>
          <w:color w:val="14387F"/>
        </w:rPr>
      </w:pPr>
      <w:r w:rsidRPr="008557C1">
        <w:rPr>
          <w:rFonts w:ascii="Times New Roman" w:hAnsi="Times New Roman" w:cs="Times New Roman"/>
          <w:color w:val="14387F"/>
        </w:rPr>
        <w:t>Akumulace sněhu se zejména ve výškách nad 800 m n. m. vyvíjela dobře již od poloviny listopadu. Dny se sněhovou pokrývkou se však až do 24. listopadu střídaly s oblevami, a tak výpočet zásob vody ve sněhu se uskutečnil až v pondělí 27. listopadu, kdy bylo odhadnuto celkové množství vody ve sněhu na 0,43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První prosincový týden pokračovala akumulace sněhu a hodnota 2,12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xml:space="preserve"> ze 4. </w:t>
      </w:r>
      <w:r>
        <w:rPr>
          <w:rFonts w:ascii="Times New Roman" w:hAnsi="Times New Roman" w:cs="Times New Roman"/>
          <w:color w:val="14387F"/>
        </w:rPr>
        <w:t>prosince</w:t>
      </w:r>
      <w:r w:rsidRPr="008557C1">
        <w:rPr>
          <w:rFonts w:ascii="Times New Roman" w:hAnsi="Times New Roman" w:cs="Times New Roman"/>
          <w:color w:val="14387F"/>
        </w:rPr>
        <w:t xml:space="preserve"> byla pro začátek prosince vůbec nejvyšší dosaženou hodnotou od roku 1980.</w:t>
      </w:r>
    </w:p>
    <w:p w14:paraId="69E24D2A" w14:textId="7993731F" w:rsidR="008557C1" w:rsidRPr="008557C1" w:rsidRDefault="008557C1" w:rsidP="008557C1">
      <w:pPr>
        <w:pStyle w:val="Odstavecseseznamem"/>
        <w:spacing w:after="120"/>
        <w:ind w:left="851" w:right="1132"/>
        <w:jc w:val="both"/>
        <w:rPr>
          <w:rFonts w:ascii="Times New Roman" w:hAnsi="Times New Roman" w:cs="Times New Roman"/>
          <w:color w:val="14387F"/>
        </w:rPr>
      </w:pPr>
      <w:r w:rsidRPr="008557C1">
        <w:rPr>
          <w:rFonts w:ascii="Times New Roman" w:hAnsi="Times New Roman" w:cs="Times New Roman"/>
          <w:color w:val="14387F"/>
        </w:rPr>
        <w:t>Následující výpočet z 11. prosince byl s 1,55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xml:space="preserve"> ještě si</w:t>
      </w:r>
      <w:r w:rsidR="00243902">
        <w:rPr>
          <w:rFonts w:ascii="Times New Roman" w:hAnsi="Times New Roman" w:cs="Times New Roman"/>
          <w:color w:val="14387F"/>
        </w:rPr>
        <w:t>lně nadprůměrný, ale poté se až </w:t>
      </w:r>
      <w:r w:rsidR="00551731">
        <w:rPr>
          <w:rFonts w:ascii="Times New Roman" w:hAnsi="Times New Roman" w:cs="Times New Roman"/>
          <w:color w:val="14387F"/>
        </w:rPr>
        <w:t>do </w:t>
      </w:r>
      <w:r w:rsidRPr="008557C1">
        <w:rPr>
          <w:rFonts w:ascii="Times New Roman" w:hAnsi="Times New Roman" w:cs="Times New Roman"/>
          <w:color w:val="14387F"/>
        </w:rPr>
        <w:t>Vánoc střídaly období výrazných akumulací sn</w:t>
      </w:r>
      <w:r w:rsidR="00243902">
        <w:rPr>
          <w:rFonts w:ascii="Times New Roman" w:hAnsi="Times New Roman" w:cs="Times New Roman"/>
          <w:color w:val="14387F"/>
        </w:rPr>
        <w:t>ěhu s oblevami a zásoby vody ve </w:t>
      </w:r>
      <w:r w:rsidRPr="008557C1">
        <w:rPr>
          <w:rFonts w:ascii="Times New Roman" w:hAnsi="Times New Roman" w:cs="Times New Roman"/>
          <w:color w:val="14387F"/>
        </w:rPr>
        <w:t>sněhu byly až do 25. prosince spíše průměrné. Již v průběhu Vánoc přišla výrazná obleva a sníh ze středních a nižších poloh většinou odtál, dostatečná sněhová pokrývka se udržela pouze v horských oblastech.</w:t>
      </w:r>
    </w:p>
    <w:p w14:paraId="1080FD47" w14:textId="432404D9" w:rsidR="008557C1" w:rsidRDefault="008557C1" w:rsidP="008557C1">
      <w:pPr>
        <w:pStyle w:val="Odstavecseseznamem"/>
        <w:spacing w:after="120"/>
        <w:ind w:left="851" w:right="1132"/>
        <w:jc w:val="both"/>
        <w:rPr>
          <w:rFonts w:ascii="Times New Roman" w:hAnsi="Times New Roman" w:cs="Times New Roman"/>
          <w:color w:val="14387F"/>
        </w:rPr>
      </w:pPr>
      <w:r w:rsidRPr="008557C1">
        <w:rPr>
          <w:rFonts w:ascii="Times New Roman" w:hAnsi="Times New Roman" w:cs="Times New Roman"/>
          <w:color w:val="14387F"/>
        </w:rPr>
        <w:t>V průběhu ledna až do druhé dekády byla díky poměrně nízkým teplotám vzduchu sněhová pokrývka střídavě i ve středních a nižších oblastech. 22. ledna byly zásoby vody ve sněhu odhadnuty na 0,78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což odpovídá 54 % dlouhodobého normálu pro 4. týden v roce. Od poslední dekády ledna až po konec února díky nadprůměrným teplo</w:t>
      </w:r>
      <w:r w:rsidR="00243902">
        <w:rPr>
          <w:rFonts w:ascii="Times New Roman" w:hAnsi="Times New Roman" w:cs="Times New Roman"/>
          <w:color w:val="14387F"/>
        </w:rPr>
        <w:t xml:space="preserve">tám vzduchu sníh </w:t>
      </w:r>
      <w:r w:rsidR="00243902">
        <w:rPr>
          <w:rFonts w:ascii="Times New Roman" w:hAnsi="Times New Roman" w:cs="Times New Roman"/>
          <w:color w:val="14387F"/>
        </w:rPr>
        <w:lastRenderedPageBreak/>
        <w:t>ze </w:t>
      </w:r>
      <w:r w:rsidRPr="008557C1">
        <w:rPr>
          <w:rFonts w:ascii="Times New Roman" w:hAnsi="Times New Roman" w:cs="Times New Roman"/>
          <w:color w:val="14387F"/>
        </w:rPr>
        <w:t>středních a nižších poloh postupně zmizel a ke konci února byla souvislá sněhová pokrývka v horských oblastech většinou až od 1000–1100 m n. m.</w:t>
      </w:r>
      <w:r w:rsidR="00551731">
        <w:rPr>
          <w:rFonts w:ascii="Times New Roman" w:hAnsi="Times New Roman" w:cs="Times New Roman"/>
          <w:color w:val="14387F"/>
        </w:rPr>
        <w:t xml:space="preserve"> Celorepublikové zásoby vody ve </w:t>
      </w:r>
      <w:r w:rsidRPr="008557C1">
        <w:rPr>
          <w:rFonts w:ascii="Times New Roman" w:hAnsi="Times New Roman" w:cs="Times New Roman"/>
          <w:color w:val="14387F"/>
        </w:rPr>
        <w:t xml:space="preserve">sněhu byly k 26. </w:t>
      </w:r>
      <w:r w:rsidR="000C4627">
        <w:rPr>
          <w:rFonts w:ascii="Times New Roman" w:hAnsi="Times New Roman" w:cs="Times New Roman"/>
          <w:color w:val="14387F"/>
        </w:rPr>
        <w:t>únor</w:t>
      </w:r>
      <w:r w:rsidR="00001322">
        <w:rPr>
          <w:rFonts w:ascii="Times New Roman" w:hAnsi="Times New Roman" w:cs="Times New Roman"/>
          <w:color w:val="14387F"/>
        </w:rPr>
        <w:t>u</w:t>
      </w:r>
      <w:r w:rsidRPr="008557C1">
        <w:rPr>
          <w:rFonts w:ascii="Times New Roman" w:hAnsi="Times New Roman" w:cs="Times New Roman"/>
          <w:color w:val="14387F"/>
        </w:rPr>
        <w:t xml:space="preserve"> 0,23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což je pro konec února p</w:t>
      </w:r>
      <w:r w:rsidR="00243902">
        <w:rPr>
          <w:rFonts w:ascii="Times New Roman" w:hAnsi="Times New Roman" w:cs="Times New Roman"/>
          <w:color w:val="14387F"/>
        </w:rPr>
        <w:t>o zimních sezo</w:t>
      </w:r>
      <w:r w:rsidRPr="008557C1">
        <w:rPr>
          <w:rFonts w:ascii="Times New Roman" w:hAnsi="Times New Roman" w:cs="Times New Roman"/>
          <w:color w:val="14387F"/>
        </w:rPr>
        <w:t>nách 2014 (0,10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a 2001 (0,22 mld. m</w:t>
      </w:r>
      <w:r w:rsidRPr="008557C1">
        <w:rPr>
          <w:rFonts w:ascii="Times New Roman" w:hAnsi="Times New Roman" w:cs="Times New Roman"/>
          <w:color w:val="14387F"/>
          <w:vertAlign w:val="superscript"/>
        </w:rPr>
        <w:t>3</w:t>
      </w:r>
      <w:r w:rsidRPr="008557C1">
        <w:rPr>
          <w:rFonts w:ascii="Times New Roman" w:hAnsi="Times New Roman" w:cs="Times New Roman"/>
          <w:color w:val="14387F"/>
        </w:rPr>
        <w:t>) 3. nejhorší hodnota od roku 1980. Výjimkou jsou hřebeny hor, kde situace s vodní hodnotou sněhu je nad 1100 m n. m. silně nadprůměrná. Zásoby vody ve sněhu zde spíše připomínají období na konci b</w:t>
      </w:r>
      <w:r w:rsidR="00243902">
        <w:rPr>
          <w:rFonts w:ascii="Times New Roman" w:hAnsi="Times New Roman" w:cs="Times New Roman"/>
          <w:color w:val="14387F"/>
        </w:rPr>
        <w:t>řezna či dubna, kdy je na hřebenech měřeno sezo</w:t>
      </w:r>
      <w:r w:rsidRPr="008557C1">
        <w:rPr>
          <w:rFonts w:ascii="Times New Roman" w:hAnsi="Times New Roman" w:cs="Times New Roman"/>
          <w:color w:val="14387F"/>
        </w:rPr>
        <w:t xml:space="preserve">nní maximum. </w:t>
      </w:r>
    </w:p>
    <w:p w14:paraId="27CC5524" w14:textId="304DC81C" w:rsidR="00A50355" w:rsidRDefault="00A50355" w:rsidP="00384977">
      <w:pPr>
        <w:pStyle w:val="Odstavecseseznamem"/>
        <w:spacing w:after="120"/>
        <w:ind w:left="851" w:right="1132"/>
        <w:jc w:val="both"/>
        <w:rPr>
          <w:rFonts w:ascii="Times New Roman" w:hAnsi="Times New Roman" w:cs="Times New Roman"/>
          <w:color w:val="14387F"/>
        </w:rPr>
      </w:pPr>
    </w:p>
    <w:p w14:paraId="3302A567" w14:textId="3F6C9827" w:rsidR="00A50355" w:rsidRDefault="00A50355" w:rsidP="00384977">
      <w:pPr>
        <w:pStyle w:val="Odstavecseseznamem"/>
        <w:spacing w:after="120"/>
        <w:ind w:left="851" w:right="1132"/>
        <w:jc w:val="both"/>
        <w:rPr>
          <w:rFonts w:ascii="Times New Roman" w:hAnsi="Times New Roman" w:cs="Times New Roman"/>
          <w:color w:val="14387F"/>
        </w:rPr>
      </w:pPr>
    </w:p>
    <w:p w14:paraId="4415E609" w14:textId="713E6B05" w:rsidR="000C334F" w:rsidRDefault="003F2C1F" w:rsidP="00384977">
      <w:pPr>
        <w:pStyle w:val="Odstavecseseznamem"/>
        <w:spacing w:after="120"/>
        <w:ind w:left="851" w:right="1132"/>
        <w:jc w:val="both"/>
        <w:rPr>
          <w:rFonts w:ascii="Times New Roman" w:hAnsi="Times New Roman" w:cs="Times New Roman"/>
          <w:color w:val="14387F"/>
        </w:rPr>
      </w:pPr>
      <w:r>
        <w:rPr>
          <w:rFonts w:ascii="Times New Roman" w:hAnsi="Times New Roman" w:cs="Times New Roman"/>
          <w:noProof/>
          <w:color w:val="14387F"/>
          <w:lang w:eastAsia="cs-CZ"/>
        </w:rPr>
        <w:drawing>
          <wp:inline distT="0" distB="0" distL="0" distR="0" wp14:anchorId="029C9894" wp14:editId="55D75B1F">
            <wp:extent cx="5223769" cy="340487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soby_vody_graf_1980_2024.png"/>
                    <pic:cNvPicPr/>
                  </pic:nvPicPr>
                  <pic:blipFill>
                    <a:blip r:embed="rId16">
                      <a:extLst>
                        <a:ext uri="{28A0092B-C50C-407E-A947-70E740481C1C}">
                          <a14:useLocalDpi xmlns:a14="http://schemas.microsoft.com/office/drawing/2010/main" val="0"/>
                        </a:ext>
                      </a:extLst>
                    </a:blip>
                    <a:stretch>
                      <a:fillRect/>
                    </a:stretch>
                  </pic:blipFill>
                  <pic:spPr>
                    <a:xfrm>
                      <a:off x="0" y="0"/>
                      <a:ext cx="5235499" cy="3412515"/>
                    </a:xfrm>
                    <a:prstGeom prst="rect">
                      <a:avLst/>
                    </a:prstGeom>
                  </pic:spPr>
                </pic:pic>
              </a:graphicData>
            </a:graphic>
          </wp:inline>
        </w:drawing>
      </w:r>
      <w:bookmarkStart w:id="0" w:name="_GoBack"/>
      <w:bookmarkEnd w:id="0"/>
    </w:p>
    <w:p w14:paraId="37D62BD2" w14:textId="32107566" w:rsidR="00615109" w:rsidRDefault="00615109" w:rsidP="00615109">
      <w:pPr>
        <w:pStyle w:val="Odstavecseseznamem"/>
        <w:spacing w:after="120"/>
        <w:ind w:left="851" w:right="1132"/>
        <w:jc w:val="both"/>
        <w:rPr>
          <w:rFonts w:ascii="Times New Roman" w:hAnsi="Times New Roman" w:cs="Times New Roman"/>
          <w:color w:val="14387F"/>
        </w:rPr>
      </w:pPr>
      <w:r w:rsidRPr="00AB509B">
        <w:rPr>
          <w:rFonts w:ascii="Times New Roman" w:hAnsi="Times New Roman" w:cs="Times New Roman"/>
          <w:i/>
          <w:color w:val="14387F"/>
        </w:rPr>
        <w:t xml:space="preserve">Obr. </w:t>
      </w:r>
      <w:r>
        <w:rPr>
          <w:rFonts w:ascii="Times New Roman" w:hAnsi="Times New Roman" w:cs="Times New Roman"/>
          <w:i/>
          <w:color w:val="14387F"/>
        </w:rPr>
        <w:t>8</w:t>
      </w:r>
      <w:r w:rsidRPr="00AB509B">
        <w:rPr>
          <w:rFonts w:ascii="Times New Roman" w:hAnsi="Times New Roman" w:cs="Times New Roman"/>
          <w:i/>
          <w:color w:val="14387F"/>
        </w:rPr>
        <w:t xml:space="preserve">: </w:t>
      </w:r>
      <w:r>
        <w:rPr>
          <w:rFonts w:ascii="Times New Roman" w:hAnsi="Times New Roman" w:cs="Times New Roman"/>
          <w:i/>
          <w:color w:val="14387F"/>
        </w:rPr>
        <w:t>Zásoby vody ve sněhu na území ČR 1980–2024</w:t>
      </w:r>
    </w:p>
    <w:p w14:paraId="1D2FBE6E" w14:textId="73C076A3" w:rsidR="000C334F" w:rsidRDefault="000C334F" w:rsidP="00384977">
      <w:pPr>
        <w:pStyle w:val="Odstavecseseznamem"/>
        <w:spacing w:after="120"/>
        <w:ind w:left="851" w:right="1132"/>
        <w:jc w:val="both"/>
        <w:rPr>
          <w:rFonts w:ascii="Times New Roman" w:hAnsi="Times New Roman" w:cs="Times New Roman"/>
          <w:color w:val="14387F"/>
        </w:rPr>
      </w:pPr>
    </w:p>
    <w:p w14:paraId="3994462C" w14:textId="268858C6" w:rsidR="000C334F" w:rsidRDefault="000C334F" w:rsidP="00384977">
      <w:pPr>
        <w:pStyle w:val="Odstavecseseznamem"/>
        <w:spacing w:after="120"/>
        <w:ind w:left="851" w:right="1132"/>
        <w:jc w:val="both"/>
        <w:rPr>
          <w:rFonts w:ascii="Times New Roman" w:hAnsi="Times New Roman" w:cs="Times New Roman"/>
          <w:color w:val="14387F"/>
        </w:rPr>
      </w:pPr>
    </w:p>
    <w:p w14:paraId="395909FF" w14:textId="77777777" w:rsidR="00C1642A" w:rsidRDefault="00C1642A" w:rsidP="00384977">
      <w:pPr>
        <w:pStyle w:val="Odstavecseseznamem"/>
        <w:spacing w:after="120"/>
        <w:ind w:left="851" w:right="1132"/>
        <w:jc w:val="both"/>
        <w:rPr>
          <w:rFonts w:ascii="Times New Roman" w:hAnsi="Times New Roman" w:cs="Times New Roman"/>
          <w:color w:val="14387F"/>
        </w:rPr>
      </w:pPr>
    </w:p>
    <w:p w14:paraId="7691A537" w14:textId="2059B630" w:rsidR="00A50355" w:rsidRPr="00243902" w:rsidRDefault="00A50355" w:rsidP="00243902">
      <w:pPr>
        <w:spacing w:after="120"/>
        <w:ind w:right="1132"/>
        <w:jc w:val="both"/>
        <w:rPr>
          <w:color w:val="14387F"/>
        </w:rPr>
      </w:pPr>
    </w:p>
    <w:p w14:paraId="5CDFEA9E" w14:textId="3B061E80" w:rsidR="00186C37" w:rsidRPr="00243902" w:rsidRDefault="00A50355" w:rsidP="00384977">
      <w:pPr>
        <w:pStyle w:val="Odstavecseseznamem"/>
        <w:spacing w:after="120"/>
        <w:ind w:left="851" w:right="1132"/>
        <w:jc w:val="both"/>
        <w:rPr>
          <w:rFonts w:ascii="Times New Roman" w:hAnsi="Times New Roman" w:cs="Times New Roman"/>
          <w:color w:val="14387F"/>
        </w:rPr>
      </w:pPr>
      <w:r w:rsidRPr="00243902">
        <w:rPr>
          <w:rFonts w:ascii="Times New Roman" w:hAnsi="Times New Roman" w:cs="Times New Roman"/>
          <w:color w:val="14387F"/>
        </w:rPr>
        <w:t>Zimní sezona 2023/2024 byla vyhodnocen na základě údaj</w:t>
      </w:r>
      <w:r w:rsidR="00551731">
        <w:rPr>
          <w:rFonts w:ascii="Times New Roman" w:hAnsi="Times New Roman" w:cs="Times New Roman"/>
          <w:color w:val="14387F"/>
        </w:rPr>
        <w:t>ů ze všech dostupných měření na </w:t>
      </w:r>
      <w:r w:rsidRPr="00243902">
        <w:rPr>
          <w:rFonts w:ascii="Times New Roman" w:hAnsi="Times New Roman" w:cs="Times New Roman"/>
          <w:color w:val="14387F"/>
        </w:rPr>
        <w:t>začátku měsíce března 2024. Uvedené údaje jsou tedy pouze předběžné a mohou se ještě měnit, neboť data</w:t>
      </w:r>
      <w:r w:rsidR="00FA5BCA" w:rsidRPr="00243902">
        <w:rPr>
          <w:rFonts w:ascii="Times New Roman" w:hAnsi="Times New Roman" w:cs="Times New Roman"/>
          <w:color w:val="14387F"/>
        </w:rPr>
        <w:t xml:space="preserve"> nebyla kompletně verifikována.</w:t>
      </w:r>
    </w:p>
    <w:p w14:paraId="184DDD95" w14:textId="093F86CB" w:rsidR="0016683C" w:rsidRDefault="0016683C" w:rsidP="00361A13">
      <w:pPr>
        <w:tabs>
          <w:tab w:val="left" w:pos="1845"/>
        </w:tabs>
        <w:rPr>
          <w:lang w:eastAsia="cs-CZ"/>
        </w:rPr>
        <w:sectPr w:rsidR="0016683C" w:rsidSect="00002687">
          <w:headerReference w:type="even" r:id="rId17"/>
          <w:headerReference w:type="default" r:id="rId18"/>
          <w:footerReference w:type="even" r:id="rId19"/>
          <w:footerReference w:type="default" r:id="rId20"/>
          <w:headerReference w:type="first" r:id="rId21"/>
          <w:footerReference w:type="first" r:id="rId22"/>
          <w:pgSz w:w="11906" w:h="16838"/>
          <w:pgMar w:top="1797" w:right="851" w:bottom="851" w:left="851" w:header="1021" w:footer="1701" w:gutter="0"/>
          <w:cols w:space="708"/>
          <w:titlePg/>
          <w:docGrid w:linePitch="360"/>
        </w:sectPr>
      </w:pPr>
    </w:p>
    <w:p w14:paraId="0DC88705" w14:textId="77777777" w:rsidR="001D4A54" w:rsidRDefault="001D4A54" w:rsidP="001D4A54">
      <w:pPr>
        <w:tabs>
          <w:tab w:val="left" w:pos="1845"/>
        </w:tabs>
        <w:spacing w:after="0" w:line="240" w:lineRule="auto"/>
        <w:rPr>
          <w:b/>
          <w:color w:val="14387F"/>
          <w:sz w:val="22"/>
          <w:szCs w:val="22"/>
          <w:lang w:eastAsia="cs-CZ"/>
        </w:rPr>
      </w:pPr>
    </w:p>
    <w:p w14:paraId="3634EB78" w14:textId="3D4C5EE6" w:rsidR="00D763A0" w:rsidRDefault="00D763A0" w:rsidP="008543F3">
      <w:pPr>
        <w:pStyle w:val="Nadpiskontakt"/>
        <w:spacing w:before="0" w:after="0"/>
        <w:rPr>
          <w:rFonts w:ascii="Times New Roman" w:hAnsi="Times New Roman" w:cs="Times New Roman"/>
          <w:color w:val="14387F"/>
          <w:sz w:val="22"/>
          <w:szCs w:val="22"/>
        </w:rPr>
      </w:pPr>
    </w:p>
    <w:p w14:paraId="35E16A82" w14:textId="77777777" w:rsidR="007270EA" w:rsidRDefault="007270EA" w:rsidP="008543F3">
      <w:pPr>
        <w:pStyle w:val="Nadpiskontakt"/>
        <w:spacing w:before="0" w:after="0"/>
        <w:rPr>
          <w:rFonts w:ascii="Times New Roman" w:hAnsi="Times New Roman" w:cs="Times New Roman"/>
          <w:color w:val="14387F"/>
          <w:sz w:val="22"/>
          <w:szCs w:val="22"/>
        </w:rPr>
      </w:pPr>
    </w:p>
    <w:p w14:paraId="0B13E9A0" w14:textId="37CF5839" w:rsidR="008543F3" w:rsidRPr="003D4317" w:rsidRDefault="008543F3" w:rsidP="008543F3">
      <w:pPr>
        <w:pStyle w:val="Nadpiskontakt"/>
        <w:spacing w:before="0" w:after="0"/>
        <w:rPr>
          <w:rFonts w:ascii="Times New Roman" w:hAnsi="Times New Roman" w:cs="Times New Roman"/>
          <w:color w:val="14387F"/>
          <w:sz w:val="22"/>
          <w:szCs w:val="22"/>
        </w:rPr>
      </w:pPr>
      <w:r w:rsidRPr="003D4317">
        <w:rPr>
          <w:rFonts w:ascii="Times New Roman" w:hAnsi="Times New Roman" w:cs="Times New Roman"/>
          <w:color w:val="14387F"/>
          <w:sz w:val="22"/>
          <w:szCs w:val="22"/>
        </w:rPr>
        <w:t>Kontakt:</w:t>
      </w:r>
    </w:p>
    <w:p w14:paraId="15F6553A" w14:textId="77777777" w:rsidR="008543F3" w:rsidRPr="003D4317" w:rsidRDefault="008543F3" w:rsidP="008543F3">
      <w:pPr>
        <w:pStyle w:val="kontaktjmno"/>
        <w:spacing w:before="0" w:line="240" w:lineRule="auto"/>
        <w:rPr>
          <w:color w:val="14387F"/>
          <w:szCs w:val="22"/>
        </w:rPr>
      </w:pPr>
      <w:r w:rsidRPr="003D4317">
        <w:rPr>
          <w:color w:val="14387F"/>
          <w:szCs w:val="22"/>
        </w:rPr>
        <w:t xml:space="preserve">Tiskové a informační oddělení </w:t>
      </w:r>
      <w:r w:rsidRPr="003D4317">
        <w:rPr>
          <w:b w:val="0"/>
          <w:color w:val="14387F"/>
          <w:szCs w:val="22"/>
        </w:rPr>
        <w:t>(info@chmi.cz)</w:t>
      </w:r>
    </w:p>
    <w:p w14:paraId="26304B18" w14:textId="77777777" w:rsidR="008543F3" w:rsidRPr="003D4317" w:rsidRDefault="008543F3" w:rsidP="008543F3">
      <w:pPr>
        <w:pStyle w:val="kontaktjmno"/>
        <w:spacing w:before="0" w:line="240" w:lineRule="auto"/>
        <w:rPr>
          <w:color w:val="14387F"/>
          <w:szCs w:val="22"/>
        </w:rPr>
      </w:pPr>
      <w:r w:rsidRPr="003D4317">
        <w:rPr>
          <w:color w:val="14387F"/>
          <w:szCs w:val="22"/>
        </w:rPr>
        <w:t xml:space="preserve">Monika </w:t>
      </w:r>
      <w:proofErr w:type="spellStart"/>
      <w:r w:rsidRPr="003D4317">
        <w:rPr>
          <w:color w:val="14387F"/>
          <w:szCs w:val="22"/>
        </w:rPr>
        <w:t>Hrubalová</w:t>
      </w:r>
      <w:proofErr w:type="spellEnd"/>
    </w:p>
    <w:p w14:paraId="25BD93F7" w14:textId="77777777" w:rsidR="008543F3" w:rsidRPr="003D4317" w:rsidRDefault="008543F3" w:rsidP="008543F3">
      <w:pPr>
        <w:pStyle w:val="kontaktjmno"/>
        <w:spacing w:before="0" w:line="240" w:lineRule="auto"/>
        <w:rPr>
          <w:b w:val="0"/>
          <w:color w:val="14387F"/>
          <w:szCs w:val="22"/>
        </w:rPr>
      </w:pPr>
      <w:r w:rsidRPr="003D4317">
        <w:rPr>
          <w:b w:val="0"/>
          <w:color w:val="14387F"/>
          <w:szCs w:val="22"/>
        </w:rPr>
        <w:t>e-mail: monika.hrubalova@chmi.cz</w:t>
      </w:r>
    </w:p>
    <w:p w14:paraId="74E21FB4" w14:textId="5AD47E08" w:rsidR="008543F3" w:rsidRPr="003D4317" w:rsidRDefault="008543F3" w:rsidP="008543F3">
      <w:pPr>
        <w:pStyle w:val="kontaktjmno"/>
        <w:spacing w:before="0" w:line="240" w:lineRule="auto"/>
        <w:rPr>
          <w:b w:val="0"/>
          <w:color w:val="14387F"/>
          <w:szCs w:val="22"/>
        </w:rPr>
      </w:pPr>
      <w:r w:rsidRPr="003D4317">
        <w:rPr>
          <w:b w:val="0"/>
          <w:color w:val="14387F"/>
          <w:szCs w:val="22"/>
        </w:rPr>
        <w:t>tel.: 244 032 724 / 737 231</w:t>
      </w:r>
      <w:r w:rsidR="007270EA">
        <w:rPr>
          <w:b w:val="0"/>
          <w:color w:val="14387F"/>
          <w:szCs w:val="22"/>
        </w:rPr>
        <w:t> </w:t>
      </w:r>
      <w:r w:rsidRPr="003D4317">
        <w:rPr>
          <w:b w:val="0"/>
          <w:color w:val="14387F"/>
          <w:szCs w:val="22"/>
        </w:rPr>
        <w:t>543</w:t>
      </w:r>
    </w:p>
    <w:p w14:paraId="21E72657" w14:textId="24F3DB4A" w:rsidR="008543F3" w:rsidRDefault="008543F3" w:rsidP="008543F3">
      <w:pPr>
        <w:pStyle w:val="kontaktjmno"/>
        <w:spacing w:before="0" w:line="240" w:lineRule="auto"/>
        <w:rPr>
          <w:color w:val="14387F"/>
          <w:szCs w:val="22"/>
        </w:rPr>
      </w:pPr>
    </w:p>
    <w:p w14:paraId="3A306C51" w14:textId="77777777" w:rsidR="007270EA" w:rsidRPr="003D4317" w:rsidRDefault="007270EA" w:rsidP="008543F3">
      <w:pPr>
        <w:pStyle w:val="kontaktjmno"/>
        <w:spacing w:before="0" w:line="240" w:lineRule="auto"/>
        <w:rPr>
          <w:color w:val="14387F"/>
          <w:szCs w:val="22"/>
        </w:rPr>
      </w:pPr>
    </w:p>
    <w:p w14:paraId="7555549B" w14:textId="55117F24" w:rsidR="007270EA" w:rsidRDefault="007270EA" w:rsidP="007270EA">
      <w:pPr>
        <w:pStyle w:val="kontaktjmno"/>
        <w:spacing w:before="0" w:line="240" w:lineRule="auto"/>
        <w:rPr>
          <w:color w:val="14387F"/>
          <w:szCs w:val="22"/>
        </w:rPr>
      </w:pPr>
      <w:r>
        <w:rPr>
          <w:color w:val="14387F"/>
          <w:szCs w:val="22"/>
        </w:rPr>
        <w:t>Odborní garanti:</w:t>
      </w:r>
    </w:p>
    <w:p w14:paraId="57A7BFA0" w14:textId="77777777" w:rsidR="007270EA" w:rsidRPr="00243902" w:rsidRDefault="007270EA" w:rsidP="007270EA">
      <w:pPr>
        <w:tabs>
          <w:tab w:val="left" w:pos="1845"/>
        </w:tabs>
        <w:spacing w:after="0" w:line="288" w:lineRule="auto"/>
        <w:rPr>
          <w:color w:val="14387F"/>
          <w:sz w:val="22"/>
          <w:szCs w:val="22"/>
          <w:lang w:eastAsia="cs-CZ"/>
        </w:rPr>
      </w:pPr>
      <w:r w:rsidRPr="001D4A54">
        <w:rPr>
          <w:b/>
          <w:color w:val="14387F"/>
          <w:sz w:val="22"/>
          <w:szCs w:val="22"/>
          <w:lang w:eastAsia="cs-CZ"/>
        </w:rPr>
        <w:t>Veronika Šustková</w:t>
      </w:r>
      <w:r w:rsidRPr="00243902">
        <w:rPr>
          <w:color w:val="14387F"/>
          <w:sz w:val="22"/>
          <w:szCs w:val="22"/>
          <w:lang w:eastAsia="cs-CZ"/>
        </w:rPr>
        <w:t>, Oddělení meteorologie a klimatologie Ostrava</w:t>
      </w:r>
    </w:p>
    <w:p w14:paraId="596F32C4" w14:textId="77777777" w:rsidR="007270EA" w:rsidRPr="001D4A54" w:rsidRDefault="007270EA" w:rsidP="007270EA">
      <w:pPr>
        <w:tabs>
          <w:tab w:val="left" w:pos="1845"/>
        </w:tabs>
        <w:spacing w:after="0" w:line="288" w:lineRule="auto"/>
        <w:rPr>
          <w:b/>
          <w:color w:val="14387F"/>
          <w:sz w:val="22"/>
          <w:szCs w:val="22"/>
          <w:lang w:eastAsia="cs-CZ"/>
        </w:rPr>
      </w:pPr>
      <w:r>
        <w:rPr>
          <w:b/>
          <w:color w:val="14387F"/>
          <w:sz w:val="22"/>
          <w:szCs w:val="22"/>
          <w:lang w:eastAsia="cs-CZ"/>
        </w:rPr>
        <w:t xml:space="preserve">Pavel </w:t>
      </w:r>
      <w:r w:rsidRPr="001D4A54">
        <w:rPr>
          <w:b/>
          <w:color w:val="14387F"/>
          <w:sz w:val="22"/>
          <w:szCs w:val="22"/>
          <w:lang w:eastAsia="cs-CZ"/>
        </w:rPr>
        <w:t>Vacík</w:t>
      </w:r>
      <w:r w:rsidRPr="00243902">
        <w:rPr>
          <w:color w:val="14387F"/>
          <w:sz w:val="22"/>
          <w:szCs w:val="22"/>
          <w:lang w:eastAsia="cs-CZ"/>
        </w:rPr>
        <w:t>, Oddělení meteorologie a klimatologie Plzeň</w:t>
      </w:r>
    </w:p>
    <w:p w14:paraId="19FB7AA6" w14:textId="77777777" w:rsidR="007270EA" w:rsidRPr="00243902" w:rsidRDefault="007270EA" w:rsidP="007270EA">
      <w:pPr>
        <w:tabs>
          <w:tab w:val="left" w:pos="1845"/>
        </w:tabs>
        <w:spacing w:after="0" w:line="288" w:lineRule="auto"/>
        <w:rPr>
          <w:color w:val="14387F"/>
          <w:sz w:val="22"/>
          <w:szCs w:val="22"/>
          <w:lang w:eastAsia="cs-CZ"/>
        </w:rPr>
      </w:pPr>
      <w:r w:rsidRPr="001D4A54">
        <w:rPr>
          <w:b/>
          <w:color w:val="14387F"/>
          <w:sz w:val="22"/>
          <w:szCs w:val="22"/>
          <w:lang w:eastAsia="cs-CZ"/>
        </w:rPr>
        <w:t>Šimon Bercha</w:t>
      </w:r>
      <w:r w:rsidRPr="00243902">
        <w:rPr>
          <w:color w:val="14387F"/>
          <w:sz w:val="22"/>
          <w:szCs w:val="22"/>
          <w:lang w:eastAsia="cs-CZ"/>
        </w:rPr>
        <w:t>, Oddělení aplikované hydrologie</w:t>
      </w:r>
    </w:p>
    <w:p w14:paraId="20F44FD7" w14:textId="77777777" w:rsidR="007270EA" w:rsidRPr="007270EA" w:rsidRDefault="007270EA" w:rsidP="007270EA">
      <w:pPr>
        <w:pStyle w:val="kontaktjmno"/>
        <w:spacing w:before="0" w:line="240" w:lineRule="auto"/>
        <w:rPr>
          <w:color w:val="14387F"/>
          <w:szCs w:val="22"/>
        </w:rPr>
      </w:pPr>
    </w:p>
    <w:sectPr w:rsidR="007270EA" w:rsidRPr="007270EA" w:rsidSect="0016683C">
      <w:headerReference w:type="first" r:id="rId23"/>
      <w:footerReference w:type="first" r:id="rId24"/>
      <w:pgSz w:w="11906" w:h="16838"/>
      <w:pgMar w:top="1797" w:right="851" w:bottom="992"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7223E" w14:textId="77777777" w:rsidR="00676FE0" w:rsidRDefault="00676FE0" w:rsidP="0020378E">
      <w:r>
        <w:separator/>
      </w:r>
    </w:p>
  </w:endnote>
  <w:endnote w:type="continuationSeparator" w:id="0">
    <w:p w14:paraId="39576228" w14:textId="77777777" w:rsidR="00676FE0" w:rsidRDefault="00676FE0"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E5917" w14:textId="77777777" w:rsidR="00E62301" w:rsidRDefault="00E6230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9F03" w14:textId="77777777"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684EF944" wp14:editId="38BD8B4F">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13D59" w14:textId="5270FEF8"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834316">
                            <w:rPr>
                              <w:noProof/>
                              <w:color w:val="023E88"/>
                            </w:rPr>
                            <w:t>9</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EF944"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14:paraId="50C13D59" w14:textId="5270FEF8"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834316">
                      <w:rPr>
                        <w:noProof/>
                        <w:color w:val="023E88"/>
                      </w:rPr>
                      <w:t>9</w:t>
                    </w:r>
                    <w:r w:rsidRPr="00A71D39">
                      <w:rPr>
                        <w:color w:val="023E88"/>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0CDF1" w14:textId="77777777"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26E38127" wp14:editId="00DE711D">
          <wp:simplePos x="0" y="0"/>
          <wp:positionH relativeFrom="column">
            <wp:posOffset>3783965</wp:posOffset>
          </wp:positionH>
          <wp:positionV relativeFrom="paragraph">
            <wp:posOffset>-445304</wp:posOffset>
          </wp:positionV>
          <wp:extent cx="2577465" cy="956647"/>
          <wp:effectExtent l="0" t="0" r="0" b="0"/>
          <wp:wrapNone/>
          <wp:docPr id="10"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CCC8" w14:textId="77777777"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ECE8F" w14:textId="77777777" w:rsidR="00676FE0" w:rsidRDefault="00676FE0" w:rsidP="0020378E">
      <w:r>
        <w:separator/>
      </w:r>
    </w:p>
  </w:footnote>
  <w:footnote w:type="continuationSeparator" w:id="0">
    <w:p w14:paraId="70E59F04" w14:textId="77777777" w:rsidR="00676FE0" w:rsidRDefault="00676FE0"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2968D" w14:textId="77777777" w:rsidR="00E62301" w:rsidRDefault="00E6230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426F" w14:textId="464641BF" w:rsidR="00A824CC" w:rsidRDefault="00A824CC" w:rsidP="003B4E22">
    <w:pPr>
      <w:pStyle w:val="Zhlav"/>
      <w:tabs>
        <w:tab w:val="clear" w:pos="9072"/>
        <w:tab w:val="right" w:pos="10204"/>
      </w:tabs>
    </w:pPr>
    <w:r w:rsidRPr="00AD7E7D">
      <w:t>T</w:t>
    </w:r>
    <w:r w:rsidR="00E12AAE">
      <w:t>isková zpráva ČHMÚ</w:t>
    </w:r>
    <w:r w:rsidR="00E12AAE">
      <w:tab/>
    </w:r>
    <w:r w:rsidR="00E12AAE">
      <w:tab/>
    </w:r>
    <w:r w:rsidR="00C3413A">
      <w:t>4</w:t>
    </w:r>
    <w:r w:rsidRPr="00AD7E7D">
      <w:t xml:space="preserve">. </w:t>
    </w:r>
    <w:r w:rsidR="0087629E">
      <w:t>3</w:t>
    </w:r>
    <w:r w:rsidRPr="00AD7E7D">
      <w:t>. 20</w:t>
    </w:r>
    <w:r w:rsidR="00E12AAE">
      <w:t>2</w:t>
    </w:r>
    <w:r w:rsidR="00140BFC">
      <w:t>4</w:t>
    </w:r>
  </w:p>
  <w:p w14:paraId="2505A299" w14:textId="77777777" w:rsidR="003B4E22" w:rsidRPr="00AD7E7D" w:rsidRDefault="003B4E22" w:rsidP="003B4E22">
    <w:pPr>
      <w:pStyle w:val="Zhlav"/>
      <w:tabs>
        <w:tab w:val="clear" w:pos="9072"/>
        <w:tab w:val="right" w:pos="10204"/>
      </w:tabs>
      <w:ind w:left="7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78ECD" w14:textId="415A3206"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5A9614DD" wp14:editId="4AAB40D8">
          <wp:simplePos x="0" y="0"/>
          <wp:positionH relativeFrom="margin">
            <wp:posOffset>6033135</wp:posOffset>
          </wp:positionH>
          <wp:positionV relativeFrom="margin">
            <wp:posOffset>324485</wp:posOffset>
          </wp:positionV>
          <wp:extent cx="1000125" cy="1997710"/>
          <wp:effectExtent l="0" t="0" r="9525" b="2540"/>
          <wp:wrapSquare wrapText="bothSides"/>
          <wp:docPr id="9"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rsidR="00E12AAE">
      <w:tab/>
    </w:r>
    <w:r w:rsidR="00E12AAE">
      <w:tab/>
    </w:r>
    <w:r w:rsidR="00E62301">
      <w:t>4</w:t>
    </w:r>
    <w:r w:rsidR="00E12AAE" w:rsidRPr="00AD7E7D">
      <w:t xml:space="preserve">. </w:t>
    </w:r>
    <w:r w:rsidR="0087629E">
      <w:t>3</w:t>
    </w:r>
    <w:r w:rsidR="00E12AAE" w:rsidRPr="00AD7E7D">
      <w:t>. 20</w:t>
    </w:r>
    <w:r w:rsidR="00E12AAE">
      <w:t>2</w:t>
    </w:r>
    <w:r w:rsidR="00140BFC">
      <w:t>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D2F3" w14:textId="77777777"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70A624FF" wp14:editId="30E64512">
          <wp:simplePos x="0" y="0"/>
          <wp:positionH relativeFrom="margin">
            <wp:posOffset>3731260</wp:posOffset>
          </wp:positionH>
          <wp:positionV relativeFrom="paragraph">
            <wp:posOffset>245110</wp:posOffset>
          </wp:positionV>
          <wp:extent cx="2411730" cy="895985"/>
          <wp:effectExtent l="0" t="0" r="762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0CF4A147" wp14:editId="1FDBDD30">
          <wp:simplePos x="0" y="0"/>
          <wp:positionH relativeFrom="margin">
            <wp:posOffset>-720090</wp:posOffset>
          </wp:positionH>
          <wp:positionV relativeFrom="paragraph">
            <wp:posOffset>423545</wp:posOffset>
          </wp:positionV>
          <wp:extent cx="2944495" cy="5888990"/>
          <wp:effectExtent l="0" t="0" r="8255" b="0"/>
          <wp:wrapTopAndBottom/>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86BE8"/>
    <w:multiLevelType w:val="hybridMultilevel"/>
    <w:tmpl w:val="C0482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6D312E"/>
    <w:multiLevelType w:val="hybridMultilevel"/>
    <w:tmpl w:val="C9E4AA08"/>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 w15:restartNumberingAfterBreak="0">
    <w:nsid w:val="0ED36323"/>
    <w:multiLevelType w:val="hybridMultilevel"/>
    <w:tmpl w:val="30AE040C"/>
    <w:lvl w:ilvl="0" w:tplc="534CE31C">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4D25424"/>
    <w:multiLevelType w:val="hybridMultilevel"/>
    <w:tmpl w:val="7DE2E8B6"/>
    <w:lvl w:ilvl="0" w:tplc="D34A71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AAE"/>
    <w:rsid w:val="00001322"/>
    <w:rsid w:val="00002687"/>
    <w:rsid w:val="00004E9D"/>
    <w:rsid w:val="00012BBD"/>
    <w:rsid w:val="000265D3"/>
    <w:rsid w:val="000343BF"/>
    <w:rsid w:val="00037A0D"/>
    <w:rsid w:val="00045A5C"/>
    <w:rsid w:val="000505DA"/>
    <w:rsid w:val="00061227"/>
    <w:rsid w:val="00095C35"/>
    <w:rsid w:val="000C334F"/>
    <w:rsid w:val="000C4627"/>
    <w:rsid w:val="000C60EF"/>
    <w:rsid w:val="000D030E"/>
    <w:rsid w:val="000E36E6"/>
    <w:rsid w:val="0010048E"/>
    <w:rsid w:val="00104EB3"/>
    <w:rsid w:val="00105D74"/>
    <w:rsid w:val="0010777F"/>
    <w:rsid w:val="00110A36"/>
    <w:rsid w:val="00112BDF"/>
    <w:rsid w:val="00114637"/>
    <w:rsid w:val="00140BFC"/>
    <w:rsid w:val="00143A94"/>
    <w:rsid w:val="00151E7D"/>
    <w:rsid w:val="001521B3"/>
    <w:rsid w:val="00155506"/>
    <w:rsid w:val="0015551B"/>
    <w:rsid w:val="0016683C"/>
    <w:rsid w:val="00170E86"/>
    <w:rsid w:val="00174FC3"/>
    <w:rsid w:val="00175D8A"/>
    <w:rsid w:val="00186C37"/>
    <w:rsid w:val="00190E81"/>
    <w:rsid w:val="00193B77"/>
    <w:rsid w:val="00194E03"/>
    <w:rsid w:val="0019603A"/>
    <w:rsid w:val="001A6D11"/>
    <w:rsid w:val="001A7329"/>
    <w:rsid w:val="001B36CA"/>
    <w:rsid w:val="001B6B96"/>
    <w:rsid w:val="001C049B"/>
    <w:rsid w:val="001C1471"/>
    <w:rsid w:val="001C2C84"/>
    <w:rsid w:val="001C4221"/>
    <w:rsid w:val="001D4A54"/>
    <w:rsid w:val="001E64B7"/>
    <w:rsid w:val="001F7617"/>
    <w:rsid w:val="0020378E"/>
    <w:rsid w:val="002041F8"/>
    <w:rsid w:val="002047BC"/>
    <w:rsid w:val="00227444"/>
    <w:rsid w:val="00243902"/>
    <w:rsid w:val="00246EB3"/>
    <w:rsid w:val="00253B4B"/>
    <w:rsid w:val="00264E9D"/>
    <w:rsid w:val="00276514"/>
    <w:rsid w:val="00284C01"/>
    <w:rsid w:val="00295079"/>
    <w:rsid w:val="002A26BF"/>
    <w:rsid w:val="002B3ED4"/>
    <w:rsid w:val="002C07FD"/>
    <w:rsid w:val="002C08EB"/>
    <w:rsid w:val="002C1EA6"/>
    <w:rsid w:val="002D1A13"/>
    <w:rsid w:val="002E08E8"/>
    <w:rsid w:val="002E32AF"/>
    <w:rsid w:val="002E33C7"/>
    <w:rsid w:val="002E44DF"/>
    <w:rsid w:val="002F2AAD"/>
    <w:rsid w:val="0030022F"/>
    <w:rsid w:val="00302991"/>
    <w:rsid w:val="003231D5"/>
    <w:rsid w:val="00323B59"/>
    <w:rsid w:val="00335415"/>
    <w:rsid w:val="003354CC"/>
    <w:rsid w:val="00343043"/>
    <w:rsid w:val="00361A13"/>
    <w:rsid w:val="00384977"/>
    <w:rsid w:val="003A252F"/>
    <w:rsid w:val="003A47CC"/>
    <w:rsid w:val="003B4E22"/>
    <w:rsid w:val="003C234F"/>
    <w:rsid w:val="003C27A8"/>
    <w:rsid w:val="003E11EA"/>
    <w:rsid w:val="003E4AF6"/>
    <w:rsid w:val="003E54CF"/>
    <w:rsid w:val="003F1AC9"/>
    <w:rsid w:val="003F2C1F"/>
    <w:rsid w:val="003F4A17"/>
    <w:rsid w:val="00411B16"/>
    <w:rsid w:val="00421ABD"/>
    <w:rsid w:val="004260B9"/>
    <w:rsid w:val="004378C4"/>
    <w:rsid w:val="0044154F"/>
    <w:rsid w:val="004456B9"/>
    <w:rsid w:val="004468C2"/>
    <w:rsid w:val="00462638"/>
    <w:rsid w:val="00470CCA"/>
    <w:rsid w:val="00471548"/>
    <w:rsid w:val="00485F87"/>
    <w:rsid w:val="00490102"/>
    <w:rsid w:val="0049241B"/>
    <w:rsid w:val="004A2CA8"/>
    <w:rsid w:val="004B3CCC"/>
    <w:rsid w:val="004C2D92"/>
    <w:rsid w:val="004C5363"/>
    <w:rsid w:val="004E0B84"/>
    <w:rsid w:val="004F4275"/>
    <w:rsid w:val="004F44D2"/>
    <w:rsid w:val="00507776"/>
    <w:rsid w:val="00511355"/>
    <w:rsid w:val="00512D24"/>
    <w:rsid w:val="00516302"/>
    <w:rsid w:val="00520DE0"/>
    <w:rsid w:val="005244EB"/>
    <w:rsid w:val="00551731"/>
    <w:rsid w:val="005554CF"/>
    <w:rsid w:val="005609C7"/>
    <w:rsid w:val="00561446"/>
    <w:rsid w:val="00570E99"/>
    <w:rsid w:val="00582DC6"/>
    <w:rsid w:val="00586650"/>
    <w:rsid w:val="005A53F1"/>
    <w:rsid w:val="005B41B7"/>
    <w:rsid w:val="005B474C"/>
    <w:rsid w:val="005C725A"/>
    <w:rsid w:val="005D1E8D"/>
    <w:rsid w:val="005E1241"/>
    <w:rsid w:val="005E362A"/>
    <w:rsid w:val="005F7F0E"/>
    <w:rsid w:val="0060135D"/>
    <w:rsid w:val="00601D2B"/>
    <w:rsid w:val="00605AA7"/>
    <w:rsid w:val="00612EEB"/>
    <w:rsid w:val="00615109"/>
    <w:rsid w:val="006178FE"/>
    <w:rsid w:val="006266BF"/>
    <w:rsid w:val="00641D3F"/>
    <w:rsid w:val="00661933"/>
    <w:rsid w:val="00666336"/>
    <w:rsid w:val="00676FE0"/>
    <w:rsid w:val="00684223"/>
    <w:rsid w:val="006944ED"/>
    <w:rsid w:val="006B55B9"/>
    <w:rsid w:val="006B5EDB"/>
    <w:rsid w:val="006B6A0D"/>
    <w:rsid w:val="006B6FE3"/>
    <w:rsid w:val="006C6E75"/>
    <w:rsid w:val="006E1CBA"/>
    <w:rsid w:val="006E1D9E"/>
    <w:rsid w:val="006E432F"/>
    <w:rsid w:val="006F7281"/>
    <w:rsid w:val="00701187"/>
    <w:rsid w:val="00704699"/>
    <w:rsid w:val="007164E3"/>
    <w:rsid w:val="00717A8A"/>
    <w:rsid w:val="00717AB0"/>
    <w:rsid w:val="00723385"/>
    <w:rsid w:val="007233B8"/>
    <w:rsid w:val="00725102"/>
    <w:rsid w:val="00726D5C"/>
    <w:rsid w:val="007270EA"/>
    <w:rsid w:val="00730154"/>
    <w:rsid w:val="00736D55"/>
    <w:rsid w:val="007469C0"/>
    <w:rsid w:val="0075207C"/>
    <w:rsid w:val="00773CB8"/>
    <w:rsid w:val="00776ADE"/>
    <w:rsid w:val="00781AFA"/>
    <w:rsid w:val="007A2C90"/>
    <w:rsid w:val="007A2FA9"/>
    <w:rsid w:val="007A71C5"/>
    <w:rsid w:val="007B4A47"/>
    <w:rsid w:val="007D56B2"/>
    <w:rsid w:val="007F76F4"/>
    <w:rsid w:val="00802893"/>
    <w:rsid w:val="00803F46"/>
    <w:rsid w:val="00804E26"/>
    <w:rsid w:val="008073FE"/>
    <w:rsid w:val="008076D9"/>
    <w:rsid w:val="0081700A"/>
    <w:rsid w:val="008263E8"/>
    <w:rsid w:val="00834316"/>
    <w:rsid w:val="00834624"/>
    <w:rsid w:val="00845FA7"/>
    <w:rsid w:val="008543F3"/>
    <w:rsid w:val="008557C1"/>
    <w:rsid w:val="00860C13"/>
    <w:rsid w:val="008618FA"/>
    <w:rsid w:val="008668FF"/>
    <w:rsid w:val="00872712"/>
    <w:rsid w:val="00874AD4"/>
    <w:rsid w:val="0087629E"/>
    <w:rsid w:val="00881700"/>
    <w:rsid w:val="00881E41"/>
    <w:rsid w:val="00895BF0"/>
    <w:rsid w:val="008A0F47"/>
    <w:rsid w:val="008B5855"/>
    <w:rsid w:val="008B7F99"/>
    <w:rsid w:val="008C258A"/>
    <w:rsid w:val="008D34B2"/>
    <w:rsid w:val="008E41F8"/>
    <w:rsid w:val="008F10CA"/>
    <w:rsid w:val="008F1EC7"/>
    <w:rsid w:val="008F2200"/>
    <w:rsid w:val="008F76CC"/>
    <w:rsid w:val="00906E13"/>
    <w:rsid w:val="00926C54"/>
    <w:rsid w:val="00937833"/>
    <w:rsid w:val="00940CCA"/>
    <w:rsid w:val="0095032E"/>
    <w:rsid w:val="0095152B"/>
    <w:rsid w:val="00962D66"/>
    <w:rsid w:val="00972D2F"/>
    <w:rsid w:val="00980988"/>
    <w:rsid w:val="00981A4F"/>
    <w:rsid w:val="009B35CB"/>
    <w:rsid w:val="009B3D10"/>
    <w:rsid w:val="009C0776"/>
    <w:rsid w:val="00A11D03"/>
    <w:rsid w:val="00A15B14"/>
    <w:rsid w:val="00A24CAF"/>
    <w:rsid w:val="00A50355"/>
    <w:rsid w:val="00A627A9"/>
    <w:rsid w:val="00A672CE"/>
    <w:rsid w:val="00A67B35"/>
    <w:rsid w:val="00A71D39"/>
    <w:rsid w:val="00A72736"/>
    <w:rsid w:val="00A742E7"/>
    <w:rsid w:val="00A824CC"/>
    <w:rsid w:val="00A8282D"/>
    <w:rsid w:val="00A936D7"/>
    <w:rsid w:val="00AA0F5E"/>
    <w:rsid w:val="00AB509B"/>
    <w:rsid w:val="00AC2EB9"/>
    <w:rsid w:val="00AC59FF"/>
    <w:rsid w:val="00AC653B"/>
    <w:rsid w:val="00AD699A"/>
    <w:rsid w:val="00AD7E7D"/>
    <w:rsid w:val="00AE0001"/>
    <w:rsid w:val="00AE6B55"/>
    <w:rsid w:val="00B01881"/>
    <w:rsid w:val="00B11516"/>
    <w:rsid w:val="00B25C14"/>
    <w:rsid w:val="00B35D17"/>
    <w:rsid w:val="00B36916"/>
    <w:rsid w:val="00B50465"/>
    <w:rsid w:val="00B53E1F"/>
    <w:rsid w:val="00B542EB"/>
    <w:rsid w:val="00B56C98"/>
    <w:rsid w:val="00B70280"/>
    <w:rsid w:val="00B70956"/>
    <w:rsid w:val="00B71716"/>
    <w:rsid w:val="00B772DD"/>
    <w:rsid w:val="00B912C8"/>
    <w:rsid w:val="00BA7A56"/>
    <w:rsid w:val="00BB6218"/>
    <w:rsid w:val="00BB786D"/>
    <w:rsid w:val="00BC69DE"/>
    <w:rsid w:val="00BD0B12"/>
    <w:rsid w:val="00BD1A31"/>
    <w:rsid w:val="00BF0440"/>
    <w:rsid w:val="00BF39D1"/>
    <w:rsid w:val="00C05B68"/>
    <w:rsid w:val="00C1642A"/>
    <w:rsid w:val="00C2227B"/>
    <w:rsid w:val="00C3413A"/>
    <w:rsid w:val="00C37660"/>
    <w:rsid w:val="00C65051"/>
    <w:rsid w:val="00C85D1C"/>
    <w:rsid w:val="00C8699C"/>
    <w:rsid w:val="00CB301A"/>
    <w:rsid w:val="00CC39AA"/>
    <w:rsid w:val="00CC59CE"/>
    <w:rsid w:val="00CD7896"/>
    <w:rsid w:val="00CF47BC"/>
    <w:rsid w:val="00CF6231"/>
    <w:rsid w:val="00D00651"/>
    <w:rsid w:val="00D02DB3"/>
    <w:rsid w:val="00D37BFE"/>
    <w:rsid w:val="00D43853"/>
    <w:rsid w:val="00D43E23"/>
    <w:rsid w:val="00D45601"/>
    <w:rsid w:val="00D5298E"/>
    <w:rsid w:val="00D74A3B"/>
    <w:rsid w:val="00D763A0"/>
    <w:rsid w:val="00D87827"/>
    <w:rsid w:val="00D9593C"/>
    <w:rsid w:val="00DA3980"/>
    <w:rsid w:val="00DB0064"/>
    <w:rsid w:val="00DB78CE"/>
    <w:rsid w:val="00DC3DB3"/>
    <w:rsid w:val="00DD103B"/>
    <w:rsid w:val="00DD1A1F"/>
    <w:rsid w:val="00DD5EB3"/>
    <w:rsid w:val="00DE1E04"/>
    <w:rsid w:val="00DE5164"/>
    <w:rsid w:val="00DF5D28"/>
    <w:rsid w:val="00E02008"/>
    <w:rsid w:val="00E04E51"/>
    <w:rsid w:val="00E12AAE"/>
    <w:rsid w:val="00E13A45"/>
    <w:rsid w:val="00E30AD8"/>
    <w:rsid w:val="00E36F48"/>
    <w:rsid w:val="00E45B01"/>
    <w:rsid w:val="00E606BE"/>
    <w:rsid w:val="00E6099F"/>
    <w:rsid w:val="00E62301"/>
    <w:rsid w:val="00E66D3A"/>
    <w:rsid w:val="00E718B3"/>
    <w:rsid w:val="00E853AA"/>
    <w:rsid w:val="00E91277"/>
    <w:rsid w:val="00EB0E98"/>
    <w:rsid w:val="00ED1944"/>
    <w:rsid w:val="00EE0D11"/>
    <w:rsid w:val="00EE22A2"/>
    <w:rsid w:val="00F0059E"/>
    <w:rsid w:val="00F11B7F"/>
    <w:rsid w:val="00F233BF"/>
    <w:rsid w:val="00F319B9"/>
    <w:rsid w:val="00F32C5D"/>
    <w:rsid w:val="00F5408C"/>
    <w:rsid w:val="00F66C84"/>
    <w:rsid w:val="00F727B9"/>
    <w:rsid w:val="00F83940"/>
    <w:rsid w:val="00F979BB"/>
    <w:rsid w:val="00FA5BCA"/>
    <w:rsid w:val="00FA5DC1"/>
    <w:rsid w:val="00FB2B86"/>
    <w:rsid w:val="00FB452B"/>
    <w:rsid w:val="00FB4EF0"/>
    <w:rsid w:val="00FC4C66"/>
    <w:rsid w:val="00FC6584"/>
    <w:rsid w:val="00FD6AAB"/>
    <w:rsid w:val="00FE4E9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13EE6"/>
  <w15:docId w15:val="{839534DC-2115-4A09-9510-8C2B3208C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styleId="Vrazncitt">
    <w:name w:val="Intense Quote"/>
    <w:basedOn w:val="Normln"/>
    <w:next w:val="Normln"/>
    <w:link w:val="VrazncittChar"/>
    <w:uiPriority w:val="30"/>
    <w:qFormat/>
    <w:rsid w:val="00EE22A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EE22A2"/>
    <w:rPr>
      <w:rFonts w:ascii="Times New Roman" w:hAnsi="Times New Roman" w:cs="Times New Roman"/>
      <w:i/>
      <w:iCs/>
      <w:color w:val="5B9BD5" w:themeColor="accent1"/>
      <w:sz w:val="26"/>
      <w:szCs w:val="26"/>
    </w:rPr>
  </w:style>
  <w:style w:type="character" w:styleId="Hypertextovodkaz">
    <w:name w:val="Hyperlink"/>
    <w:basedOn w:val="Standardnpsmoodstavce"/>
    <w:uiPriority w:val="99"/>
    <w:unhideWhenUsed/>
    <w:rsid w:val="00FA5DC1"/>
    <w:rPr>
      <w:color w:val="0563C1" w:themeColor="hyperlink"/>
      <w:u w:val="single"/>
    </w:rPr>
  </w:style>
  <w:style w:type="character" w:styleId="Sledovanodkaz">
    <w:name w:val="FollowedHyperlink"/>
    <w:basedOn w:val="Standardnpsmoodstavce"/>
    <w:uiPriority w:val="99"/>
    <w:semiHidden/>
    <w:unhideWhenUsed/>
    <w:rsid w:val="00FA5DC1"/>
    <w:rPr>
      <w:color w:val="954F72" w:themeColor="followedHyperlink"/>
      <w:u w:val="single"/>
    </w:rPr>
  </w:style>
  <w:style w:type="paragraph" w:styleId="Odstavecseseznamem">
    <w:name w:val="List Paragraph"/>
    <w:basedOn w:val="Normln"/>
    <w:uiPriority w:val="34"/>
    <w:qFormat/>
    <w:rsid w:val="004E0B84"/>
    <w:pPr>
      <w:spacing w:line="259" w:lineRule="auto"/>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4621">
      <w:bodyDiv w:val="1"/>
      <w:marLeft w:val="0"/>
      <w:marRight w:val="0"/>
      <w:marTop w:val="0"/>
      <w:marBottom w:val="0"/>
      <w:divBdr>
        <w:top w:val="none" w:sz="0" w:space="0" w:color="auto"/>
        <w:left w:val="none" w:sz="0" w:space="0" w:color="auto"/>
        <w:bottom w:val="none" w:sz="0" w:space="0" w:color="auto"/>
        <w:right w:val="none" w:sz="0" w:space="0" w:color="auto"/>
      </w:divBdr>
    </w:div>
    <w:div w:id="195586898">
      <w:bodyDiv w:val="1"/>
      <w:marLeft w:val="0"/>
      <w:marRight w:val="0"/>
      <w:marTop w:val="0"/>
      <w:marBottom w:val="0"/>
      <w:divBdr>
        <w:top w:val="none" w:sz="0" w:space="0" w:color="auto"/>
        <w:left w:val="none" w:sz="0" w:space="0" w:color="auto"/>
        <w:bottom w:val="none" w:sz="0" w:space="0" w:color="auto"/>
        <w:right w:val="none" w:sz="0" w:space="0" w:color="auto"/>
      </w:divBdr>
    </w:div>
    <w:div w:id="310788197">
      <w:bodyDiv w:val="1"/>
      <w:marLeft w:val="0"/>
      <w:marRight w:val="0"/>
      <w:marTop w:val="0"/>
      <w:marBottom w:val="0"/>
      <w:divBdr>
        <w:top w:val="none" w:sz="0" w:space="0" w:color="auto"/>
        <w:left w:val="none" w:sz="0" w:space="0" w:color="auto"/>
        <w:bottom w:val="none" w:sz="0" w:space="0" w:color="auto"/>
        <w:right w:val="none" w:sz="0" w:space="0" w:color="auto"/>
      </w:divBdr>
    </w:div>
    <w:div w:id="1253975223">
      <w:bodyDiv w:val="1"/>
      <w:marLeft w:val="0"/>
      <w:marRight w:val="0"/>
      <w:marTop w:val="0"/>
      <w:marBottom w:val="0"/>
      <w:divBdr>
        <w:top w:val="none" w:sz="0" w:space="0" w:color="auto"/>
        <w:left w:val="none" w:sz="0" w:space="0" w:color="auto"/>
        <w:bottom w:val="none" w:sz="0" w:space="0" w:color="auto"/>
        <w:right w:val="none" w:sz="0" w:space="0" w:color="auto"/>
      </w:divBdr>
    </w:div>
    <w:div w:id="193701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2EF67-ADEC-418D-A5DD-2B852BAA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CHMU-sablona-tiskova-zprava.dotx</Template>
  <TotalTime>11</TotalTime>
  <Pages>10</Pages>
  <Words>1819</Words>
  <Characters>10736</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ANETA BERÁNKOVÁ, MgA.</cp:lastModifiedBy>
  <cp:revision>8</cp:revision>
  <cp:lastPrinted>2024-03-04T08:14:00Z</cp:lastPrinted>
  <dcterms:created xsi:type="dcterms:W3CDTF">2024-03-04T08:07:00Z</dcterms:created>
  <dcterms:modified xsi:type="dcterms:W3CDTF">2024-03-04T08:17:00Z</dcterms:modified>
</cp:coreProperties>
</file>